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B7" w:rsidRPr="00CC0F0B" w:rsidRDefault="00471FB7" w:rsidP="00471FB7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B960FB" w:rsidRPr="00CC0F0B" w:rsidRDefault="00B960FB" w:rsidP="00471FB7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471FB7" w:rsidRPr="00CC0F0B" w:rsidRDefault="00471FB7" w:rsidP="00471FB7">
      <w:pPr>
        <w:spacing w:line="240" w:lineRule="auto"/>
        <w:jc w:val="center"/>
        <w:rPr>
          <w:rFonts w:ascii="Arial Narrow" w:hAnsi="Arial Narrow"/>
          <w:b/>
          <w:color w:val="0070C0"/>
          <w:sz w:val="28"/>
          <w:szCs w:val="28"/>
          <w:lang w:val="hr-HR"/>
        </w:rPr>
      </w:pPr>
      <w:r w:rsidRPr="00CC0F0B">
        <w:rPr>
          <w:rFonts w:ascii="Arial Narrow" w:hAnsi="Arial Narrow"/>
          <w:b/>
          <w:sz w:val="28"/>
          <w:szCs w:val="28"/>
          <w:lang w:val="hr-HR"/>
        </w:rPr>
        <w:t xml:space="preserve">Obrazac za recenziju / </w:t>
      </w:r>
      <w:r w:rsidRPr="00CC0F0B">
        <w:rPr>
          <w:rFonts w:ascii="Arial Narrow" w:hAnsi="Arial Narrow"/>
          <w:b/>
          <w:color w:val="0070C0"/>
          <w:sz w:val="28"/>
          <w:szCs w:val="28"/>
          <w:lang w:val="hr-HR"/>
        </w:rPr>
        <w:t>Review form</w:t>
      </w:r>
    </w:p>
    <w:p w:rsidR="00B960FB" w:rsidRPr="00CC0F0B" w:rsidRDefault="00B960FB" w:rsidP="00471FB7">
      <w:pPr>
        <w:spacing w:line="240" w:lineRule="auto"/>
        <w:jc w:val="center"/>
        <w:rPr>
          <w:rFonts w:ascii="Arial Narrow" w:hAnsi="Arial Narrow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B960FB" w:rsidRPr="00CC0F0B" w:rsidTr="009B046F">
        <w:trPr>
          <w:trHeight w:val="535"/>
        </w:trPr>
        <w:tc>
          <w:tcPr>
            <w:tcW w:w="9288" w:type="dxa"/>
          </w:tcPr>
          <w:p w:rsidR="00B960FB" w:rsidRPr="00CC0F0B" w:rsidRDefault="00B960FB" w:rsidP="00B960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Style w:val="Strong"/>
                <w:rFonts w:ascii="Arial Narrow" w:hAnsi="Arial Narrow"/>
                <w:b w:val="0"/>
                <w:bCs w:val="0"/>
                <w:lang w:val="hr-HR"/>
              </w:rPr>
            </w:pPr>
            <w:r w:rsidRPr="00CC0F0B">
              <w:rPr>
                <w:rFonts w:ascii="Arial Narrow" w:hAnsi="Arial Narrow"/>
                <w:lang w:val="hr-HR"/>
              </w:rPr>
              <w:t xml:space="preserve">Naslov rada / </w:t>
            </w:r>
            <w:r w:rsidRPr="00CC0F0B">
              <w:rPr>
                <w:rFonts w:ascii="Arial Narrow" w:hAnsi="Arial Narrow"/>
                <w:color w:val="0070C0"/>
                <w:lang w:val="hr-HR"/>
              </w:rPr>
              <w:t xml:space="preserve">Paper Title: </w:t>
            </w:r>
            <w:r w:rsidR="00DD790B" w:rsidRPr="00CC0F0B">
              <w:rPr>
                <w:rFonts w:ascii="Arial Narrow" w:hAnsi="Arial Narrow"/>
                <w:lang w:val="hr-HR"/>
              </w:rPr>
              <w:fldChar w:fldCharType="begin"/>
            </w:r>
            <w:r w:rsidRPr="00CC0F0B">
              <w:rPr>
                <w:rFonts w:ascii="Arial Narrow" w:hAnsi="Arial Narrow"/>
                <w:lang w:val="hr-HR"/>
              </w:rPr>
              <w:instrText xml:space="preserve"> TITLE  \* FirstCap  \* MERGEFORMAT </w:instrText>
            </w:r>
            <w:r w:rsidR="00DD790B" w:rsidRPr="00CC0F0B">
              <w:rPr>
                <w:rFonts w:ascii="Arial Narrow" w:hAnsi="Arial Narrow"/>
                <w:lang w:val="hr-HR"/>
              </w:rPr>
              <w:fldChar w:fldCharType="end"/>
            </w:r>
          </w:p>
          <w:p w:rsidR="00B960FB" w:rsidRPr="00CC0F0B" w:rsidRDefault="00B960FB" w:rsidP="009B046F">
            <w:pPr>
              <w:spacing w:line="240" w:lineRule="auto"/>
              <w:rPr>
                <w:rFonts w:ascii="Arial Narrow" w:hAnsi="Arial Narrow"/>
              </w:rPr>
            </w:pPr>
            <w:r w:rsidRPr="00CC0F0B">
              <w:rPr>
                <w:rFonts w:ascii="Arial Narrow" w:hAnsi="Arial Narrow"/>
              </w:rPr>
              <w:t xml:space="preserve">Datum </w:t>
            </w:r>
            <w:proofErr w:type="spellStart"/>
            <w:r w:rsidRPr="00CC0F0B">
              <w:rPr>
                <w:rFonts w:ascii="Arial Narrow" w:hAnsi="Arial Narrow"/>
              </w:rPr>
              <w:t>prijema</w:t>
            </w:r>
            <w:proofErr w:type="spellEnd"/>
            <w:r w:rsidRPr="00CC0F0B">
              <w:rPr>
                <w:rFonts w:ascii="Arial Narrow" w:hAnsi="Arial Narrow"/>
              </w:rPr>
              <w:t xml:space="preserve"> </w:t>
            </w:r>
            <w:proofErr w:type="spellStart"/>
            <w:r w:rsidRPr="00CC0F0B">
              <w:rPr>
                <w:rFonts w:ascii="Arial Narrow" w:hAnsi="Arial Narrow"/>
              </w:rPr>
              <w:t>članka</w:t>
            </w:r>
            <w:proofErr w:type="spellEnd"/>
            <w:r w:rsidRPr="00CC0F0B">
              <w:rPr>
                <w:rFonts w:ascii="Arial Narrow" w:hAnsi="Arial Narrow"/>
              </w:rPr>
              <w:t xml:space="preserve"> </w:t>
            </w:r>
            <w:proofErr w:type="spellStart"/>
            <w:r w:rsidRPr="00CC0F0B">
              <w:rPr>
                <w:rFonts w:ascii="Arial Narrow" w:hAnsi="Arial Narrow"/>
              </w:rPr>
              <w:t>za</w:t>
            </w:r>
            <w:proofErr w:type="spellEnd"/>
            <w:r w:rsidRPr="00CC0F0B">
              <w:rPr>
                <w:rFonts w:ascii="Arial Narrow" w:hAnsi="Arial Narrow"/>
              </w:rPr>
              <w:t xml:space="preserve"> </w:t>
            </w:r>
            <w:proofErr w:type="spellStart"/>
            <w:r w:rsidRPr="00CC0F0B">
              <w:rPr>
                <w:rFonts w:ascii="Arial Narrow" w:hAnsi="Arial Narrow"/>
              </w:rPr>
              <w:t>recenziju</w:t>
            </w:r>
            <w:proofErr w:type="spellEnd"/>
            <w:r w:rsidRPr="00CC0F0B">
              <w:rPr>
                <w:rFonts w:ascii="Arial Narrow" w:hAnsi="Arial Narrow"/>
              </w:rPr>
              <w:t xml:space="preserve"> </w:t>
            </w:r>
            <w:r w:rsidR="00CC0F0B">
              <w:rPr>
                <w:rFonts w:ascii="Arial Narrow" w:hAnsi="Arial Narrow"/>
              </w:rPr>
              <w:t xml:space="preserve">/ </w:t>
            </w:r>
            <w:r w:rsidRPr="00CC0F0B">
              <w:rPr>
                <w:rFonts w:ascii="Arial Narrow" w:hAnsi="Arial Narrow"/>
                <w:color w:val="0070C0"/>
              </w:rPr>
              <w:t>Date of receipt of the article to review:</w:t>
            </w:r>
          </w:p>
        </w:tc>
      </w:tr>
    </w:tbl>
    <w:p w:rsidR="00471FB7" w:rsidRPr="00CC0F0B" w:rsidRDefault="00471FB7">
      <w:pPr>
        <w:rPr>
          <w:rFonts w:ascii="Arial Narrow" w:hAnsi="Arial Narrow"/>
        </w:rPr>
      </w:pPr>
    </w:p>
    <w:p w:rsidR="005D637A" w:rsidRPr="001F5DE8" w:rsidRDefault="005D637A" w:rsidP="005D637A">
      <w:pPr>
        <w:numPr>
          <w:ilvl w:val="0"/>
          <w:numId w:val="1"/>
        </w:numPr>
        <w:spacing w:line="240" w:lineRule="auto"/>
        <w:rPr>
          <w:rFonts w:ascii="Arial Narrow" w:hAnsi="Arial Narrow"/>
          <w:b/>
          <w:color w:val="4F8474"/>
          <w:sz w:val="24"/>
          <w:szCs w:val="24"/>
          <w:highlight w:val="lightGray"/>
          <w:lang w:val="hr-HR"/>
        </w:rPr>
      </w:pPr>
      <w:r w:rsidRPr="001F5DE8">
        <w:rPr>
          <w:rFonts w:ascii="Arial Narrow" w:hAnsi="Arial Narrow"/>
          <w:b/>
          <w:sz w:val="24"/>
          <w:szCs w:val="24"/>
          <w:highlight w:val="lightGray"/>
          <w:lang w:val="hr-HR"/>
        </w:rPr>
        <w:t>Kriteriji za recenziju i evaluaciju /</w:t>
      </w:r>
      <w:r w:rsidRPr="001F5DE8">
        <w:rPr>
          <w:rFonts w:ascii="Arial Narrow" w:hAnsi="Arial Narrow"/>
          <w:b/>
          <w:color w:val="4F8474"/>
          <w:sz w:val="24"/>
          <w:szCs w:val="24"/>
          <w:highlight w:val="lightGray"/>
          <w:lang w:val="hr-HR"/>
        </w:rPr>
        <w:t xml:space="preserve"> </w:t>
      </w:r>
      <w:r w:rsidRPr="001F5DE8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Criteria for review and evaluation</w:t>
      </w:r>
    </w:p>
    <w:p w:rsidR="009B046F" w:rsidRPr="001F5DE8" w:rsidRDefault="009B046F" w:rsidP="005D637A">
      <w:pPr>
        <w:spacing w:line="240" w:lineRule="auto"/>
        <w:ind w:left="360"/>
        <w:textAlignment w:val="top"/>
        <w:rPr>
          <w:rFonts w:ascii="Arial Narrow" w:hAnsi="Arial Narrow" w:cs="Arial"/>
          <w:lang w:eastAsia="hr-HR"/>
        </w:rPr>
      </w:pPr>
      <w:proofErr w:type="spellStart"/>
      <w:r w:rsidRPr="001F5DE8">
        <w:rPr>
          <w:rFonts w:ascii="Arial Narrow" w:hAnsi="Arial Narrow" w:cs="Arial"/>
          <w:lang w:eastAsia="hr-HR"/>
        </w:rPr>
        <w:t>Koristiti</w:t>
      </w:r>
      <w:proofErr w:type="spellEnd"/>
      <w:r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Pr="001F5DE8">
        <w:rPr>
          <w:rFonts w:ascii="Arial Narrow" w:hAnsi="Arial Narrow" w:cs="Arial"/>
          <w:lang w:eastAsia="hr-HR"/>
        </w:rPr>
        <w:t>brojeve</w:t>
      </w:r>
      <w:proofErr w:type="spellEnd"/>
      <w:r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proofErr w:type="gramStart"/>
      <w:r w:rsidRPr="001F5DE8">
        <w:rPr>
          <w:rFonts w:ascii="Arial Narrow" w:hAnsi="Arial Narrow" w:cs="Arial"/>
          <w:lang w:eastAsia="hr-HR"/>
        </w:rPr>
        <w:t>od</w:t>
      </w:r>
      <w:proofErr w:type="spellEnd"/>
      <w:proofErr w:type="gramEnd"/>
      <w:r w:rsidRPr="001F5DE8">
        <w:rPr>
          <w:rFonts w:ascii="Arial Narrow" w:hAnsi="Arial Narrow" w:cs="Arial"/>
          <w:lang w:eastAsia="hr-HR"/>
        </w:rPr>
        <w:t xml:space="preserve"> 1 do 5 </w:t>
      </w:r>
      <w:proofErr w:type="spellStart"/>
      <w:r w:rsidRPr="001F5DE8">
        <w:rPr>
          <w:rFonts w:ascii="Arial Narrow" w:hAnsi="Arial Narrow" w:cs="Arial"/>
          <w:lang w:eastAsia="hr-HR"/>
        </w:rPr>
        <w:t>za</w:t>
      </w:r>
      <w:proofErr w:type="spellEnd"/>
      <w:r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Pr="001F5DE8">
        <w:rPr>
          <w:rFonts w:ascii="Arial Narrow" w:hAnsi="Arial Narrow" w:cs="Arial"/>
          <w:lang w:eastAsia="hr-HR"/>
        </w:rPr>
        <w:t>ocjenu</w:t>
      </w:r>
      <w:proofErr w:type="spellEnd"/>
      <w:r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Pr="001F5DE8">
        <w:rPr>
          <w:rFonts w:ascii="Arial Narrow" w:hAnsi="Arial Narrow" w:cs="Arial"/>
          <w:lang w:eastAsia="hr-HR"/>
        </w:rPr>
        <w:t>svakog</w:t>
      </w:r>
      <w:proofErr w:type="spellEnd"/>
      <w:r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kriterija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evaluacije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rada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, </w:t>
      </w:r>
      <w:proofErr w:type="spellStart"/>
      <w:r w:rsidR="001F5DE8" w:rsidRPr="001F5DE8">
        <w:rPr>
          <w:rFonts w:ascii="Arial Narrow" w:hAnsi="Arial Narrow" w:cs="Arial"/>
          <w:lang w:eastAsia="hr-HR"/>
        </w:rPr>
        <w:t>gdje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r w:rsidR="001F5DE8" w:rsidRPr="001F5DE8">
        <w:rPr>
          <w:rFonts w:ascii="Arial Narrow" w:hAnsi="Arial Narrow" w:cs="Arial"/>
          <w:b/>
          <w:lang w:eastAsia="hr-HR"/>
        </w:rPr>
        <w:t>5</w:t>
      </w:r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znači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potpunu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prikladnost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za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objavljivanje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, a </w:t>
      </w:r>
      <w:r w:rsidR="001F5DE8" w:rsidRPr="001F5DE8">
        <w:rPr>
          <w:rFonts w:ascii="Arial Narrow" w:hAnsi="Arial Narrow" w:cs="Arial"/>
          <w:b/>
          <w:lang w:eastAsia="hr-HR"/>
        </w:rPr>
        <w:t>1</w:t>
      </w:r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znači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da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rad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nije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prihvatljiv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za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</w:t>
      </w:r>
      <w:proofErr w:type="spellStart"/>
      <w:r w:rsidR="001F5DE8" w:rsidRPr="001F5DE8">
        <w:rPr>
          <w:rFonts w:ascii="Arial Narrow" w:hAnsi="Arial Narrow" w:cs="Arial"/>
          <w:lang w:eastAsia="hr-HR"/>
        </w:rPr>
        <w:t>objavljivanje</w:t>
      </w:r>
      <w:proofErr w:type="spellEnd"/>
      <w:r w:rsidR="001F5DE8" w:rsidRPr="001F5DE8">
        <w:rPr>
          <w:rFonts w:ascii="Arial Narrow" w:hAnsi="Arial Narrow" w:cs="Arial"/>
          <w:lang w:eastAsia="hr-HR"/>
        </w:rPr>
        <w:t xml:space="preserve"> u </w:t>
      </w:r>
      <w:proofErr w:type="spellStart"/>
      <w:r w:rsidR="001F5DE8" w:rsidRPr="001F5DE8">
        <w:rPr>
          <w:rFonts w:ascii="Arial Narrow" w:hAnsi="Arial Narrow" w:cs="Arial"/>
          <w:lang w:eastAsia="hr-HR"/>
        </w:rPr>
        <w:t>časopisu</w:t>
      </w:r>
      <w:proofErr w:type="spellEnd"/>
      <w:r w:rsidR="001F5DE8" w:rsidRPr="001F5DE8">
        <w:rPr>
          <w:rFonts w:ascii="Arial Narrow" w:hAnsi="Arial Narrow" w:cs="Arial"/>
          <w:lang w:eastAsia="hr-HR"/>
        </w:rPr>
        <w:t>. /</w:t>
      </w:r>
    </w:p>
    <w:p w:rsidR="005D637A" w:rsidRPr="001F5DE8" w:rsidRDefault="009B046F" w:rsidP="005D637A">
      <w:pPr>
        <w:spacing w:line="240" w:lineRule="auto"/>
        <w:ind w:left="360"/>
        <w:textAlignment w:val="top"/>
        <w:rPr>
          <w:rFonts w:ascii="Arial Narrow" w:hAnsi="Arial Narrow" w:cs="Arial"/>
          <w:color w:val="0070C0"/>
          <w:lang w:val="hr-HR" w:eastAsia="hr-HR"/>
        </w:rPr>
      </w:pPr>
      <w:r w:rsidRPr="001F5DE8">
        <w:rPr>
          <w:rFonts w:ascii="Arial Narrow" w:hAnsi="Arial Narrow" w:cs="Arial"/>
          <w:color w:val="0070C0"/>
          <w:lang w:eastAsia="hr-HR"/>
        </w:rPr>
        <w:t>Use</w:t>
      </w:r>
      <w:r w:rsidR="005D637A" w:rsidRPr="001F5DE8">
        <w:rPr>
          <w:rFonts w:ascii="Arial Narrow" w:hAnsi="Arial Narrow" w:cs="Arial"/>
          <w:color w:val="0070C0"/>
          <w:lang w:eastAsia="hr-HR"/>
        </w:rPr>
        <w:t xml:space="preserve"> numbers 1 to 5 evaluate each of these evaluation criteria of the article where </w:t>
      </w:r>
      <w:r w:rsidR="005D637A" w:rsidRPr="001F5DE8">
        <w:rPr>
          <w:rFonts w:ascii="Arial Narrow" w:hAnsi="Arial Narrow" w:cs="Arial"/>
          <w:b/>
          <w:color w:val="0070C0"/>
          <w:lang w:eastAsia="hr-HR"/>
        </w:rPr>
        <w:t>5</w:t>
      </w:r>
      <w:r w:rsidR="005D637A" w:rsidRPr="001F5DE8">
        <w:rPr>
          <w:rFonts w:ascii="Arial Narrow" w:hAnsi="Arial Narrow" w:cs="Arial"/>
          <w:color w:val="0070C0"/>
          <w:lang w:eastAsia="hr-HR"/>
        </w:rPr>
        <w:t xml:space="preserve"> means complete suitability for publication while </w:t>
      </w:r>
      <w:r w:rsidR="005D637A" w:rsidRPr="001F5DE8">
        <w:rPr>
          <w:rFonts w:ascii="Arial Narrow" w:hAnsi="Arial Narrow" w:cs="Arial"/>
          <w:b/>
          <w:color w:val="0070C0"/>
          <w:lang w:eastAsia="hr-HR"/>
        </w:rPr>
        <w:t>1</w:t>
      </w:r>
      <w:r w:rsidR="001F5DE8" w:rsidRPr="001F5DE8">
        <w:rPr>
          <w:rFonts w:ascii="Arial Narrow" w:hAnsi="Arial Narrow" w:cs="Arial"/>
          <w:b/>
          <w:color w:val="0070C0"/>
          <w:lang w:eastAsia="hr-HR"/>
        </w:rPr>
        <w:t xml:space="preserve"> </w:t>
      </w:r>
      <w:r w:rsidR="001F5DE8" w:rsidRPr="001F5DE8">
        <w:rPr>
          <w:rFonts w:ascii="Arial Narrow" w:hAnsi="Arial Narrow" w:cs="Arial"/>
          <w:color w:val="0070C0"/>
          <w:lang w:eastAsia="hr-HR"/>
        </w:rPr>
        <w:t>means</w:t>
      </w:r>
      <w:r w:rsidR="005D637A" w:rsidRPr="001F5DE8">
        <w:rPr>
          <w:rFonts w:ascii="Arial Narrow" w:hAnsi="Arial Narrow" w:cs="Arial"/>
          <w:color w:val="0070C0"/>
          <w:lang w:eastAsia="hr-HR"/>
        </w:rPr>
        <w:t xml:space="preserve"> </w:t>
      </w:r>
      <w:r w:rsidR="001F5DE8" w:rsidRPr="001F5DE8">
        <w:rPr>
          <w:rFonts w:ascii="Arial Narrow" w:hAnsi="Arial Narrow" w:cs="Arial"/>
          <w:color w:val="0070C0"/>
          <w:lang w:eastAsia="hr-HR"/>
        </w:rPr>
        <w:t>that the article is not acceptable for publication in the journal.</w:t>
      </w:r>
    </w:p>
    <w:p w:rsidR="005D637A" w:rsidRPr="00CC0F0B" w:rsidRDefault="005D637A" w:rsidP="005D637A">
      <w:pP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tbl>
      <w:tblPr>
        <w:tblW w:w="0" w:type="auto"/>
        <w:tblBorders>
          <w:top w:val="single" w:sz="2" w:space="0" w:color="808080"/>
          <w:bottom w:val="single" w:sz="2" w:space="0" w:color="808080"/>
          <w:insideH w:val="single" w:sz="2" w:space="0" w:color="808080"/>
        </w:tblBorders>
        <w:tblLayout w:type="fixed"/>
        <w:tblLook w:val="04A0"/>
      </w:tblPr>
      <w:tblGrid>
        <w:gridCol w:w="534"/>
        <w:gridCol w:w="6662"/>
        <w:gridCol w:w="425"/>
        <w:gridCol w:w="425"/>
        <w:gridCol w:w="426"/>
        <w:gridCol w:w="425"/>
        <w:gridCol w:w="391"/>
      </w:tblGrid>
      <w:tr w:rsidR="005D637A" w:rsidRPr="001F5DE8" w:rsidTr="00DC440E">
        <w:trPr>
          <w:trHeight w:val="375"/>
        </w:trPr>
        <w:tc>
          <w:tcPr>
            <w:tcW w:w="534" w:type="dxa"/>
            <w:vAlign w:val="center"/>
          </w:tcPr>
          <w:p w:rsidR="005D637A" w:rsidRPr="001F5DE8" w:rsidRDefault="005D637A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</w:p>
        </w:tc>
        <w:tc>
          <w:tcPr>
            <w:tcW w:w="6662" w:type="dxa"/>
            <w:vAlign w:val="center"/>
          </w:tcPr>
          <w:p w:rsidR="005D637A" w:rsidRPr="001F5DE8" w:rsidRDefault="009B046F" w:rsidP="0009607F">
            <w:pPr>
              <w:spacing w:line="240" w:lineRule="auto"/>
              <w:rPr>
                <w:rFonts w:ascii="Arial Narrow" w:hAnsi="Arial Narrow"/>
                <w:b/>
                <w:color w:val="0070C0"/>
                <w:sz w:val="24"/>
                <w:szCs w:val="24"/>
                <w:lang w:val="hr-HR"/>
              </w:rPr>
            </w:pPr>
            <w:proofErr w:type="spellStart"/>
            <w:r w:rsidRPr="001F5DE8">
              <w:rPr>
                <w:rFonts w:ascii="Arial Narrow" w:hAnsi="Arial Narrow" w:cs="Arial"/>
                <w:b/>
                <w:sz w:val="24"/>
                <w:szCs w:val="24"/>
                <w:lang w:eastAsia="hr-HR"/>
              </w:rPr>
              <w:t>Kriteriji</w:t>
            </w:r>
            <w:proofErr w:type="spellEnd"/>
            <w:r w:rsidRPr="001F5DE8">
              <w:rPr>
                <w:rFonts w:ascii="Arial Narrow" w:hAnsi="Arial Narrow" w:cs="Arial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b/>
                <w:sz w:val="24"/>
                <w:szCs w:val="24"/>
                <w:lang w:eastAsia="hr-HR"/>
              </w:rPr>
              <w:t>ocjene</w:t>
            </w:r>
            <w:proofErr w:type="spellEnd"/>
            <w:r w:rsidRPr="001F5DE8">
              <w:rPr>
                <w:rFonts w:ascii="Arial Narrow" w:hAnsi="Arial Narrow" w:cs="Arial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b/>
                <w:sz w:val="24"/>
                <w:szCs w:val="24"/>
                <w:lang w:eastAsia="hr-HR"/>
              </w:rPr>
              <w:t>rada</w:t>
            </w:r>
            <w:proofErr w:type="spellEnd"/>
            <w:r w:rsidRPr="001F5DE8">
              <w:rPr>
                <w:rFonts w:ascii="Arial Narrow" w:hAnsi="Arial Narrow" w:cs="Arial"/>
                <w:b/>
                <w:color w:val="0070C0"/>
                <w:sz w:val="24"/>
                <w:szCs w:val="24"/>
                <w:lang w:eastAsia="hr-HR"/>
              </w:rPr>
              <w:t xml:space="preserve"> / </w:t>
            </w:r>
            <w:r w:rsidR="005D637A" w:rsidRPr="001F5DE8">
              <w:rPr>
                <w:rFonts w:ascii="Arial Narrow" w:hAnsi="Arial Narrow" w:cs="Arial"/>
                <w:b/>
                <w:color w:val="0070C0"/>
                <w:sz w:val="24"/>
                <w:szCs w:val="24"/>
                <w:lang w:eastAsia="hr-HR"/>
              </w:rPr>
              <w:t>Article assessment criteria</w:t>
            </w:r>
          </w:p>
        </w:tc>
        <w:tc>
          <w:tcPr>
            <w:tcW w:w="2092" w:type="dxa"/>
            <w:gridSpan w:val="5"/>
            <w:vAlign w:val="center"/>
          </w:tcPr>
          <w:p w:rsidR="005D637A" w:rsidRPr="001F5DE8" w:rsidRDefault="009B046F" w:rsidP="00DC440E">
            <w:pPr>
              <w:spacing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b/>
                <w:sz w:val="24"/>
                <w:szCs w:val="24"/>
                <w:lang w:val="hr-HR"/>
              </w:rPr>
              <w:t>Ljestvica</w:t>
            </w:r>
            <w:r w:rsidRPr="001F5DE8">
              <w:rPr>
                <w:rFonts w:ascii="Arial Narrow" w:hAnsi="Arial Narrow"/>
                <w:b/>
                <w:color w:val="0070C0"/>
                <w:sz w:val="24"/>
                <w:szCs w:val="24"/>
                <w:lang w:val="hr-HR"/>
              </w:rPr>
              <w:t xml:space="preserve"> / </w:t>
            </w:r>
            <w:proofErr w:type="spellStart"/>
            <w:r w:rsidRPr="001F5DE8">
              <w:rPr>
                <w:rFonts w:ascii="Arial Narrow" w:hAnsi="Arial Narrow"/>
                <w:b/>
                <w:color w:val="0070C0"/>
                <w:sz w:val="24"/>
                <w:szCs w:val="24"/>
                <w:lang w:val="hr-HR"/>
              </w:rPr>
              <w:t>Rating</w:t>
            </w:r>
            <w:proofErr w:type="spellEnd"/>
          </w:p>
        </w:tc>
      </w:tr>
      <w:tr w:rsidR="005D637A" w:rsidRPr="001F5DE8" w:rsidTr="00DC440E">
        <w:tc>
          <w:tcPr>
            <w:tcW w:w="534" w:type="dxa"/>
          </w:tcPr>
          <w:p w:rsidR="005D637A" w:rsidRPr="001F5DE8" w:rsidRDefault="005D637A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1</w:t>
            </w:r>
          </w:p>
        </w:tc>
        <w:tc>
          <w:tcPr>
            <w:tcW w:w="6662" w:type="dxa"/>
          </w:tcPr>
          <w:p w:rsidR="009B046F" w:rsidRPr="001F5DE8" w:rsidRDefault="009B046F" w:rsidP="009B046F">
            <w:pPr>
              <w:spacing w:line="240" w:lineRule="auto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Rad je napisan prema „</w:t>
            </w:r>
            <w:proofErr w:type="spellStart"/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Uputstvu</w:t>
            </w:r>
            <w:proofErr w:type="spellEnd"/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 xml:space="preserve"> za autore“ / </w:t>
            </w:r>
          </w:p>
          <w:p w:rsidR="005D637A" w:rsidRPr="001F5DE8" w:rsidRDefault="005D637A" w:rsidP="009B046F">
            <w:pPr>
              <w:spacing w:line="240" w:lineRule="auto"/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</w:pPr>
            <w:proofErr w:type="spellStart"/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The</w:t>
            </w:r>
            <w:proofErr w:type="spellEnd"/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paper</w:t>
            </w:r>
            <w:proofErr w:type="spellEnd"/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is </w:t>
            </w:r>
            <w:proofErr w:type="spellStart"/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written</w:t>
            </w:r>
            <w:proofErr w:type="spellEnd"/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under</w:t>
            </w:r>
            <w:proofErr w:type="spellEnd"/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„</w:t>
            </w:r>
            <w:proofErr w:type="spellStart"/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Instructions</w:t>
            </w:r>
            <w:proofErr w:type="spellEnd"/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for </w:t>
            </w:r>
            <w:proofErr w:type="spellStart"/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Authors</w:t>
            </w:r>
            <w:proofErr w:type="spellEnd"/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“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1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2</w:t>
            </w:r>
          </w:p>
        </w:tc>
        <w:tc>
          <w:tcPr>
            <w:tcW w:w="426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3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4</w:t>
            </w:r>
          </w:p>
        </w:tc>
        <w:tc>
          <w:tcPr>
            <w:tcW w:w="391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5</w:t>
            </w:r>
          </w:p>
        </w:tc>
      </w:tr>
      <w:tr w:rsidR="005D637A" w:rsidRPr="001F5DE8" w:rsidTr="00DC440E">
        <w:tc>
          <w:tcPr>
            <w:tcW w:w="534" w:type="dxa"/>
          </w:tcPr>
          <w:p w:rsidR="005D637A" w:rsidRPr="001F5DE8" w:rsidRDefault="005D637A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2</w:t>
            </w:r>
          </w:p>
        </w:tc>
        <w:tc>
          <w:tcPr>
            <w:tcW w:w="6662" w:type="dxa"/>
          </w:tcPr>
          <w:p w:rsidR="005D637A" w:rsidRPr="001F5DE8" w:rsidRDefault="009B046F" w:rsidP="00DC440E">
            <w:pPr>
              <w:spacing w:line="240" w:lineRule="auto"/>
              <w:jc w:val="left"/>
              <w:textAlignment w:val="top"/>
              <w:rPr>
                <w:rFonts w:ascii="Arial Narrow" w:hAnsi="Arial Narrow" w:cs="Arial"/>
                <w:color w:val="0070C0"/>
                <w:sz w:val="24"/>
                <w:szCs w:val="24"/>
                <w:lang w:val="hr-HR" w:eastAsia="hr-HR"/>
              </w:rPr>
            </w:pP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Prikladnost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članka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za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časopis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/</w:t>
            </w:r>
            <w:r w:rsidRPr="001F5DE8"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  <w:t xml:space="preserve"> </w:t>
            </w:r>
            <w:r w:rsidR="005D637A" w:rsidRPr="001F5DE8"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  <w:t>Appropriateness to the Journal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1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2</w:t>
            </w:r>
          </w:p>
        </w:tc>
        <w:tc>
          <w:tcPr>
            <w:tcW w:w="426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3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4</w:t>
            </w:r>
          </w:p>
        </w:tc>
        <w:tc>
          <w:tcPr>
            <w:tcW w:w="391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5</w:t>
            </w:r>
          </w:p>
        </w:tc>
      </w:tr>
      <w:tr w:rsidR="005D637A" w:rsidRPr="001F5DE8" w:rsidTr="00DC440E">
        <w:tc>
          <w:tcPr>
            <w:tcW w:w="534" w:type="dxa"/>
            <w:vAlign w:val="center"/>
          </w:tcPr>
          <w:p w:rsidR="005D637A" w:rsidRPr="001F5DE8" w:rsidRDefault="005D637A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3</w:t>
            </w:r>
          </w:p>
        </w:tc>
        <w:tc>
          <w:tcPr>
            <w:tcW w:w="6662" w:type="dxa"/>
            <w:vAlign w:val="center"/>
          </w:tcPr>
          <w:p w:rsidR="005D637A" w:rsidRPr="001F5DE8" w:rsidRDefault="009B046F" w:rsidP="00DC440E">
            <w:pPr>
              <w:spacing w:line="240" w:lineRule="auto"/>
              <w:jc w:val="left"/>
              <w:textAlignment w:val="top"/>
              <w:rPr>
                <w:rFonts w:ascii="Arial Narrow" w:hAnsi="Arial Narrow" w:cs="Arial"/>
                <w:color w:val="0070C0"/>
                <w:sz w:val="24"/>
                <w:szCs w:val="24"/>
                <w:lang w:val="hr-HR" w:eastAsia="hr-HR"/>
              </w:rPr>
            </w:pP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Značaj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obrađene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teme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/</w:t>
            </w:r>
            <w:r w:rsidRPr="001F5DE8"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  <w:t xml:space="preserve"> </w:t>
            </w:r>
            <w:r w:rsidR="005D637A" w:rsidRPr="001F5DE8"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  <w:t>Significance of Topic</w:t>
            </w:r>
          </w:p>
        </w:tc>
        <w:tc>
          <w:tcPr>
            <w:tcW w:w="425" w:type="dxa"/>
            <w:vAlign w:val="center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1</w:t>
            </w:r>
          </w:p>
        </w:tc>
        <w:tc>
          <w:tcPr>
            <w:tcW w:w="425" w:type="dxa"/>
            <w:vAlign w:val="center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2</w:t>
            </w:r>
          </w:p>
        </w:tc>
        <w:tc>
          <w:tcPr>
            <w:tcW w:w="426" w:type="dxa"/>
            <w:vAlign w:val="center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3</w:t>
            </w:r>
          </w:p>
        </w:tc>
        <w:tc>
          <w:tcPr>
            <w:tcW w:w="425" w:type="dxa"/>
            <w:vAlign w:val="center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4</w:t>
            </w:r>
          </w:p>
        </w:tc>
        <w:tc>
          <w:tcPr>
            <w:tcW w:w="391" w:type="dxa"/>
            <w:vAlign w:val="center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5</w:t>
            </w:r>
          </w:p>
        </w:tc>
      </w:tr>
      <w:tr w:rsidR="005D637A" w:rsidRPr="001F5DE8" w:rsidTr="00DC440E">
        <w:tc>
          <w:tcPr>
            <w:tcW w:w="534" w:type="dxa"/>
          </w:tcPr>
          <w:p w:rsidR="005D637A" w:rsidRPr="001F5DE8" w:rsidRDefault="005D637A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4</w:t>
            </w:r>
          </w:p>
        </w:tc>
        <w:tc>
          <w:tcPr>
            <w:tcW w:w="6662" w:type="dxa"/>
          </w:tcPr>
          <w:p w:rsidR="001F5DE8" w:rsidRDefault="009B046F" w:rsidP="00DC440E">
            <w:pPr>
              <w:spacing w:line="240" w:lineRule="auto"/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Konceptualna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/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Teoretska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utemeljenost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/</w:t>
            </w:r>
            <w:r w:rsidRPr="001F5DE8"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  <w:t xml:space="preserve"> </w:t>
            </w:r>
          </w:p>
          <w:p w:rsidR="005D637A" w:rsidRPr="001F5DE8" w:rsidRDefault="005D637A" w:rsidP="00DC440E">
            <w:pPr>
              <w:spacing w:line="240" w:lineRule="auto"/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</w:pPr>
            <w:r w:rsidRPr="001F5DE8"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  <w:t>Conceptually/Theoretically Grounded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1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2</w:t>
            </w:r>
          </w:p>
        </w:tc>
        <w:tc>
          <w:tcPr>
            <w:tcW w:w="426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3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4</w:t>
            </w:r>
          </w:p>
        </w:tc>
        <w:tc>
          <w:tcPr>
            <w:tcW w:w="391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5</w:t>
            </w:r>
          </w:p>
        </w:tc>
      </w:tr>
      <w:tr w:rsidR="005D637A" w:rsidRPr="001F5DE8" w:rsidTr="00DC440E">
        <w:tc>
          <w:tcPr>
            <w:tcW w:w="534" w:type="dxa"/>
          </w:tcPr>
          <w:p w:rsidR="005D637A" w:rsidRPr="001F5DE8" w:rsidRDefault="005D637A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5</w:t>
            </w:r>
          </w:p>
        </w:tc>
        <w:tc>
          <w:tcPr>
            <w:tcW w:w="6662" w:type="dxa"/>
          </w:tcPr>
          <w:p w:rsidR="009B046F" w:rsidRPr="001F5DE8" w:rsidRDefault="009B046F" w:rsidP="00DC440E">
            <w:pPr>
              <w:spacing w:line="240" w:lineRule="auto"/>
              <w:rPr>
                <w:rFonts w:ascii="Arial Narrow" w:hAnsi="Arial Narrow" w:cs="Arial"/>
                <w:sz w:val="24"/>
                <w:szCs w:val="24"/>
                <w:lang w:eastAsia="hr-HR"/>
              </w:rPr>
            </w:pP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Odogovarajući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pristup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istraživanju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/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metodologiji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/</w:t>
            </w:r>
          </w:p>
          <w:p w:rsidR="005D637A" w:rsidRPr="001F5DE8" w:rsidRDefault="005D637A" w:rsidP="00DC440E">
            <w:pPr>
              <w:spacing w:line="240" w:lineRule="auto"/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</w:pPr>
            <w:r w:rsidRPr="001F5DE8"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  <w:t>Appropriate Research Design/Methodology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1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2</w:t>
            </w:r>
          </w:p>
        </w:tc>
        <w:tc>
          <w:tcPr>
            <w:tcW w:w="426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3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4</w:t>
            </w:r>
          </w:p>
        </w:tc>
        <w:tc>
          <w:tcPr>
            <w:tcW w:w="391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5</w:t>
            </w:r>
          </w:p>
        </w:tc>
      </w:tr>
      <w:tr w:rsidR="005D637A" w:rsidRPr="001F5DE8" w:rsidTr="00DC440E">
        <w:tc>
          <w:tcPr>
            <w:tcW w:w="534" w:type="dxa"/>
          </w:tcPr>
          <w:p w:rsidR="005D637A" w:rsidRPr="001F5DE8" w:rsidRDefault="005D637A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6</w:t>
            </w:r>
          </w:p>
        </w:tc>
        <w:tc>
          <w:tcPr>
            <w:tcW w:w="6662" w:type="dxa"/>
          </w:tcPr>
          <w:p w:rsidR="005D637A" w:rsidRPr="001F5DE8" w:rsidRDefault="001F5DE8" w:rsidP="00DC440E">
            <w:pPr>
              <w:spacing w:line="240" w:lineRule="auto"/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</w:pP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Koherentnost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diskusije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/</w:t>
            </w:r>
            <w:r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  <w:t xml:space="preserve"> </w:t>
            </w:r>
            <w:r w:rsidR="005D637A" w:rsidRPr="001F5DE8"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  <w:t>Coherent Discussion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1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2</w:t>
            </w:r>
          </w:p>
        </w:tc>
        <w:tc>
          <w:tcPr>
            <w:tcW w:w="426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3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4</w:t>
            </w:r>
          </w:p>
        </w:tc>
        <w:tc>
          <w:tcPr>
            <w:tcW w:w="391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5</w:t>
            </w:r>
          </w:p>
        </w:tc>
      </w:tr>
      <w:tr w:rsidR="005D637A" w:rsidRPr="001F5DE8" w:rsidTr="00DC440E">
        <w:tc>
          <w:tcPr>
            <w:tcW w:w="534" w:type="dxa"/>
          </w:tcPr>
          <w:p w:rsidR="005D637A" w:rsidRPr="001F5DE8" w:rsidRDefault="005D637A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7</w:t>
            </w:r>
          </w:p>
        </w:tc>
        <w:tc>
          <w:tcPr>
            <w:tcW w:w="6662" w:type="dxa"/>
          </w:tcPr>
          <w:p w:rsidR="005D637A" w:rsidRPr="001F5DE8" w:rsidRDefault="009B046F" w:rsidP="00DC440E">
            <w:pPr>
              <w:spacing w:line="240" w:lineRule="auto"/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</w:pP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Validnost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zaključaka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/</w:t>
            </w:r>
            <w:r w:rsidRPr="001F5DE8"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  <w:t xml:space="preserve"> </w:t>
            </w:r>
            <w:r w:rsidR="005D637A" w:rsidRPr="001F5DE8"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  <w:t>Valid Conclusions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1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2</w:t>
            </w:r>
          </w:p>
        </w:tc>
        <w:tc>
          <w:tcPr>
            <w:tcW w:w="426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3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4</w:t>
            </w:r>
          </w:p>
        </w:tc>
        <w:tc>
          <w:tcPr>
            <w:tcW w:w="391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5</w:t>
            </w:r>
          </w:p>
        </w:tc>
      </w:tr>
      <w:tr w:rsidR="005D637A" w:rsidRPr="001F5DE8" w:rsidTr="00DC440E">
        <w:tc>
          <w:tcPr>
            <w:tcW w:w="534" w:type="dxa"/>
          </w:tcPr>
          <w:p w:rsidR="005D637A" w:rsidRPr="001F5DE8" w:rsidRDefault="005D637A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8</w:t>
            </w:r>
          </w:p>
        </w:tc>
        <w:tc>
          <w:tcPr>
            <w:tcW w:w="6662" w:type="dxa"/>
          </w:tcPr>
          <w:p w:rsidR="009B046F" w:rsidRPr="001F5DE8" w:rsidRDefault="009B046F" w:rsidP="00DC440E">
            <w:pPr>
              <w:spacing w:line="240" w:lineRule="auto"/>
              <w:rPr>
                <w:rFonts w:ascii="Arial Narrow" w:hAnsi="Arial Narrow" w:cs="Arial"/>
                <w:sz w:val="24"/>
                <w:szCs w:val="24"/>
                <w:lang w:eastAsia="hr-HR"/>
              </w:rPr>
            </w:pP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Rad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predstavlja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doprinos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teoriji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/</w:t>
            </w:r>
            <w:proofErr w:type="spellStart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>praksi</w:t>
            </w:r>
            <w:proofErr w:type="spellEnd"/>
            <w:r w:rsidRPr="001F5DE8">
              <w:rPr>
                <w:rFonts w:ascii="Arial Narrow" w:hAnsi="Arial Narrow" w:cs="Arial"/>
                <w:sz w:val="24"/>
                <w:szCs w:val="24"/>
                <w:lang w:eastAsia="hr-HR"/>
              </w:rPr>
              <w:t xml:space="preserve"> </w:t>
            </w:r>
            <w:r w:rsidRPr="001A687C">
              <w:rPr>
                <w:rFonts w:ascii="Arial Narrow" w:hAnsi="Arial Narrow" w:cs="Arial"/>
                <w:sz w:val="24"/>
                <w:szCs w:val="24"/>
                <w:lang w:eastAsia="hr-HR"/>
              </w:rPr>
              <w:t>/</w:t>
            </w:r>
          </w:p>
          <w:p w:rsidR="005D637A" w:rsidRPr="001F5DE8" w:rsidRDefault="0009607F" w:rsidP="00DC440E">
            <w:pPr>
              <w:spacing w:line="240" w:lineRule="auto"/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 w:cs="Arial"/>
                <w:color w:val="0070C0"/>
                <w:sz w:val="24"/>
                <w:szCs w:val="24"/>
                <w:lang w:eastAsia="hr-HR"/>
              </w:rPr>
              <w:t>Article is a contribution by the theory / practice.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1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2</w:t>
            </w:r>
          </w:p>
        </w:tc>
        <w:tc>
          <w:tcPr>
            <w:tcW w:w="426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3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4</w:t>
            </w:r>
          </w:p>
        </w:tc>
        <w:tc>
          <w:tcPr>
            <w:tcW w:w="391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5</w:t>
            </w:r>
          </w:p>
        </w:tc>
      </w:tr>
      <w:tr w:rsidR="005D637A" w:rsidRPr="001F5DE8" w:rsidTr="00DC440E">
        <w:tc>
          <w:tcPr>
            <w:tcW w:w="534" w:type="dxa"/>
          </w:tcPr>
          <w:p w:rsidR="005D637A" w:rsidRPr="001F5DE8" w:rsidRDefault="005D637A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9</w:t>
            </w:r>
          </w:p>
        </w:tc>
        <w:tc>
          <w:tcPr>
            <w:tcW w:w="6662" w:type="dxa"/>
          </w:tcPr>
          <w:p w:rsidR="005D637A" w:rsidRPr="001F5DE8" w:rsidRDefault="009B046F" w:rsidP="00DC440E">
            <w:pPr>
              <w:spacing w:line="240" w:lineRule="auto"/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Ukupna kvaliteta rada /</w:t>
            </w:r>
            <w:r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09607F"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Overall</w:t>
            </w:r>
            <w:proofErr w:type="spellEnd"/>
            <w:r w:rsidR="0009607F"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09607F"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quality</w:t>
            </w:r>
            <w:proofErr w:type="spellEnd"/>
            <w:r w:rsidR="0009607F"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09607F"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of</w:t>
            </w:r>
            <w:proofErr w:type="spellEnd"/>
            <w:r w:rsidR="0009607F"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09607F"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the</w:t>
            </w:r>
            <w:proofErr w:type="spellEnd"/>
            <w:r w:rsidR="0009607F" w:rsidRPr="001F5DE8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paper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1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2</w:t>
            </w:r>
          </w:p>
        </w:tc>
        <w:tc>
          <w:tcPr>
            <w:tcW w:w="426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3</w:t>
            </w:r>
          </w:p>
        </w:tc>
        <w:tc>
          <w:tcPr>
            <w:tcW w:w="425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4</w:t>
            </w:r>
          </w:p>
        </w:tc>
        <w:tc>
          <w:tcPr>
            <w:tcW w:w="391" w:type="dxa"/>
          </w:tcPr>
          <w:p w:rsidR="005D637A" w:rsidRPr="001F5DE8" w:rsidRDefault="005D637A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1F5DE8">
              <w:rPr>
                <w:rFonts w:ascii="Arial Narrow" w:hAnsi="Arial Narrow"/>
                <w:sz w:val="24"/>
                <w:szCs w:val="24"/>
                <w:lang w:val="hr-HR"/>
              </w:rPr>
              <w:t>5</w:t>
            </w:r>
          </w:p>
        </w:tc>
      </w:tr>
    </w:tbl>
    <w:p w:rsidR="00471FB7" w:rsidRDefault="00471FB7" w:rsidP="00471FB7">
      <w:pPr>
        <w:rPr>
          <w:rFonts w:ascii="Arial Narrow" w:hAnsi="Arial Narrow"/>
        </w:rPr>
      </w:pPr>
    </w:p>
    <w:p w:rsidR="001F5DE8" w:rsidRDefault="001F5DE8" w:rsidP="00471FB7">
      <w:pPr>
        <w:rPr>
          <w:rFonts w:ascii="Arial Narrow" w:hAnsi="Arial Narrow"/>
        </w:rPr>
      </w:pPr>
    </w:p>
    <w:p w:rsidR="001F5DE8" w:rsidRPr="00CC0F0B" w:rsidRDefault="001F5DE8" w:rsidP="00471FB7">
      <w:pPr>
        <w:rPr>
          <w:rFonts w:ascii="Arial Narrow" w:hAnsi="Arial Narrow"/>
        </w:rPr>
      </w:pPr>
    </w:p>
    <w:p w:rsidR="00951E46" w:rsidRPr="001F5DE8" w:rsidRDefault="00951E46" w:rsidP="00951E46">
      <w:pPr>
        <w:numPr>
          <w:ilvl w:val="0"/>
          <w:numId w:val="1"/>
        </w:numPr>
        <w:spacing w:line="240" w:lineRule="auto"/>
        <w:rPr>
          <w:rFonts w:ascii="Arial Narrow" w:hAnsi="Arial Narrow"/>
          <w:b/>
          <w:color w:val="4F8474"/>
          <w:sz w:val="24"/>
          <w:szCs w:val="24"/>
          <w:highlight w:val="lightGray"/>
          <w:lang w:val="hr-HR"/>
        </w:rPr>
      </w:pPr>
      <w:r w:rsidRPr="001F5DE8">
        <w:rPr>
          <w:rFonts w:ascii="Arial Narrow" w:hAnsi="Arial Narrow"/>
          <w:b/>
          <w:sz w:val="24"/>
          <w:szCs w:val="24"/>
          <w:highlight w:val="lightGray"/>
          <w:lang w:val="hr-HR"/>
        </w:rPr>
        <w:t>Kategorizacija rada</w:t>
      </w:r>
      <w:r w:rsidR="00CC0F0B" w:rsidRPr="001F5DE8">
        <w:rPr>
          <w:rFonts w:ascii="Arial Narrow" w:hAnsi="Arial Narrow"/>
          <w:b/>
          <w:sz w:val="24"/>
          <w:szCs w:val="24"/>
          <w:highlight w:val="lightGray"/>
          <w:lang w:val="hr-HR"/>
        </w:rPr>
        <w:t xml:space="preserve"> /</w:t>
      </w:r>
      <w:r w:rsidR="00CC0F0B" w:rsidRPr="001F5DE8">
        <w:rPr>
          <w:rFonts w:ascii="Arial Narrow" w:hAnsi="Arial Narrow"/>
          <w:b/>
          <w:color w:val="4F8474"/>
          <w:sz w:val="24"/>
          <w:szCs w:val="24"/>
          <w:highlight w:val="lightGray"/>
          <w:lang w:val="hr-HR"/>
        </w:rPr>
        <w:t xml:space="preserve"> </w:t>
      </w:r>
      <w:proofErr w:type="spellStart"/>
      <w:r w:rsidR="005157FE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Article</w:t>
      </w:r>
      <w:proofErr w:type="spellEnd"/>
      <w:r w:rsidR="005157FE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 xml:space="preserve"> </w:t>
      </w:r>
      <w:proofErr w:type="spellStart"/>
      <w:r w:rsidR="005157FE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type</w:t>
      </w:r>
      <w:proofErr w:type="spellEnd"/>
    </w:p>
    <w:p w:rsidR="00951E46" w:rsidRPr="001F5DE8" w:rsidRDefault="001F5DE8" w:rsidP="00951E46">
      <w:pPr>
        <w:pStyle w:val="ListParagraph"/>
        <w:spacing w:line="240" w:lineRule="auto"/>
        <w:ind w:left="360"/>
        <w:rPr>
          <w:rFonts w:ascii="Arial Narrow" w:hAnsi="Arial Narrow"/>
          <w:color w:val="0070C0"/>
          <w:lang w:val="hr-HR"/>
        </w:rPr>
      </w:pPr>
      <w:r w:rsidRPr="001F5DE8">
        <w:rPr>
          <w:rFonts w:ascii="Arial Narrow" w:hAnsi="Arial Narrow"/>
          <w:lang w:val="hr-HR"/>
        </w:rPr>
        <w:t>Označiti sa "</w:t>
      </w:r>
      <w:r w:rsidRPr="001F5DE8">
        <w:rPr>
          <w:rFonts w:ascii="Arial Narrow" w:hAnsi="Arial Narrow"/>
          <w:b/>
          <w:lang w:val="hr-HR"/>
        </w:rPr>
        <w:t>X</w:t>
      </w:r>
      <w:r w:rsidRPr="001F5DE8">
        <w:rPr>
          <w:rFonts w:ascii="Arial Narrow" w:hAnsi="Arial Narrow"/>
          <w:lang w:val="hr-HR"/>
        </w:rPr>
        <w:t>" /</w:t>
      </w:r>
      <w:r w:rsidRPr="001F5DE8">
        <w:rPr>
          <w:rFonts w:ascii="Arial Narrow" w:hAnsi="Arial Narrow"/>
          <w:color w:val="0070C0"/>
          <w:lang w:val="hr-HR"/>
        </w:rPr>
        <w:t xml:space="preserve"> </w:t>
      </w:r>
      <w:r w:rsidR="00951E46" w:rsidRPr="001F5DE8">
        <w:rPr>
          <w:rFonts w:ascii="Arial Narrow" w:hAnsi="Arial Narrow"/>
          <w:color w:val="0070C0"/>
          <w:lang w:val="hr-HR"/>
        </w:rPr>
        <w:t>(</w:t>
      </w:r>
      <w:proofErr w:type="spellStart"/>
      <w:r w:rsidR="00951E46" w:rsidRPr="001F5DE8">
        <w:rPr>
          <w:rFonts w:ascii="Arial Narrow" w:hAnsi="Arial Narrow"/>
          <w:color w:val="0070C0"/>
          <w:lang w:val="hr-HR"/>
        </w:rPr>
        <w:t>Check</w:t>
      </w:r>
      <w:proofErr w:type="spellEnd"/>
      <w:r w:rsidR="00951E46" w:rsidRPr="001F5DE8">
        <w:rPr>
          <w:rFonts w:ascii="Arial Narrow" w:hAnsi="Arial Narrow"/>
          <w:color w:val="0070C0"/>
          <w:lang w:val="hr-HR"/>
        </w:rPr>
        <w:t xml:space="preserve"> </w:t>
      </w:r>
      <w:proofErr w:type="spellStart"/>
      <w:r w:rsidR="00951E46" w:rsidRPr="001F5DE8">
        <w:rPr>
          <w:rFonts w:ascii="Arial Narrow" w:hAnsi="Arial Narrow"/>
          <w:color w:val="0070C0"/>
          <w:lang w:val="hr-HR"/>
        </w:rPr>
        <w:t>with</w:t>
      </w:r>
      <w:proofErr w:type="spellEnd"/>
      <w:r w:rsidR="00951E46" w:rsidRPr="001F5DE8">
        <w:rPr>
          <w:rFonts w:ascii="Arial Narrow" w:hAnsi="Arial Narrow"/>
          <w:color w:val="0070C0"/>
          <w:lang w:val="hr-HR"/>
        </w:rPr>
        <w:t xml:space="preserve"> "</w:t>
      </w:r>
      <w:r w:rsidR="00951E46" w:rsidRPr="001F5DE8">
        <w:rPr>
          <w:rFonts w:ascii="Arial Narrow" w:hAnsi="Arial Narrow"/>
          <w:b/>
          <w:color w:val="0070C0"/>
          <w:lang w:val="hr-HR"/>
        </w:rPr>
        <w:t>X</w:t>
      </w:r>
      <w:r w:rsidR="00951E46" w:rsidRPr="001F5DE8">
        <w:rPr>
          <w:rFonts w:ascii="Arial Narrow" w:hAnsi="Arial Narrow"/>
          <w:color w:val="0070C0"/>
          <w:lang w:val="hr-HR"/>
        </w:rPr>
        <w:t>")</w:t>
      </w:r>
    </w:p>
    <w:p w:rsidR="0009607F" w:rsidRPr="00CC0F0B" w:rsidRDefault="0009607F" w:rsidP="00471FB7">
      <w:pPr>
        <w:rPr>
          <w:rFonts w:ascii="Arial Narrow" w:hAnsi="Arial Narrow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4A0"/>
      </w:tblPr>
      <w:tblGrid>
        <w:gridCol w:w="534"/>
        <w:gridCol w:w="8214"/>
        <w:gridCol w:w="540"/>
      </w:tblGrid>
      <w:tr w:rsidR="00951E46" w:rsidRPr="00CC0F0B" w:rsidTr="002A45DF">
        <w:tc>
          <w:tcPr>
            <w:tcW w:w="534" w:type="dxa"/>
          </w:tcPr>
          <w:p w:rsidR="00951E46" w:rsidRPr="00CC0F0B" w:rsidRDefault="00951E46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>1</w:t>
            </w:r>
          </w:p>
        </w:tc>
        <w:tc>
          <w:tcPr>
            <w:tcW w:w="8214" w:type="dxa"/>
          </w:tcPr>
          <w:p w:rsidR="00951E46" w:rsidRPr="00CC0F0B" w:rsidRDefault="00951E46" w:rsidP="00DC440E">
            <w:pPr>
              <w:spacing w:line="240" w:lineRule="auto"/>
              <w:jc w:val="left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 xml:space="preserve">Izvorni naučni rad / </w:t>
            </w:r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Original scientific article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51E46" w:rsidRPr="00CC0F0B" w:rsidRDefault="002A45DF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end"/>
            </w:r>
          </w:p>
        </w:tc>
      </w:tr>
      <w:tr w:rsidR="005157FE" w:rsidRPr="00CC0F0B" w:rsidTr="002A45DF">
        <w:tc>
          <w:tcPr>
            <w:tcW w:w="534" w:type="dxa"/>
          </w:tcPr>
          <w:p w:rsidR="005157FE" w:rsidRPr="00CC0F0B" w:rsidRDefault="005157FE" w:rsidP="00862407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>2</w:t>
            </w:r>
          </w:p>
        </w:tc>
        <w:tc>
          <w:tcPr>
            <w:tcW w:w="8214" w:type="dxa"/>
          </w:tcPr>
          <w:p w:rsidR="005157FE" w:rsidRPr="00CC0F0B" w:rsidRDefault="005157FE" w:rsidP="005157FE">
            <w:pPr>
              <w:spacing w:line="240" w:lineRule="auto"/>
              <w:jc w:val="left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>Prethodno priopćenje</w:t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t xml:space="preserve"> / </w:t>
            </w:r>
            <w:proofErr w:type="spellStart"/>
            <w:r w:rsidRPr="005157FE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Preliminary</w:t>
            </w:r>
            <w:proofErr w:type="spellEnd"/>
            <w:r w:rsidRPr="005157FE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communications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157FE" w:rsidRPr="00CC0F0B" w:rsidRDefault="002A45DF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end"/>
            </w:r>
          </w:p>
        </w:tc>
      </w:tr>
      <w:tr w:rsidR="005157FE" w:rsidRPr="00CC0F0B" w:rsidTr="002A45DF">
        <w:tc>
          <w:tcPr>
            <w:tcW w:w="534" w:type="dxa"/>
          </w:tcPr>
          <w:p w:rsidR="005157FE" w:rsidRPr="00CC0F0B" w:rsidRDefault="005157FE" w:rsidP="00862407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>3</w:t>
            </w:r>
          </w:p>
        </w:tc>
        <w:tc>
          <w:tcPr>
            <w:tcW w:w="8214" w:type="dxa"/>
          </w:tcPr>
          <w:p w:rsidR="005157FE" w:rsidRPr="00CC0F0B" w:rsidRDefault="005157FE" w:rsidP="00951E46">
            <w:pPr>
              <w:spacing w:line="240" w:lineRule="auto"/>
              <w:jc w:val="left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 xml:space="preserve">Pregledni naučni rad / </w:t>
            </w:r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Review article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157FE" w:rsidRPr="00CC0F0B" w:rsidRDefault="002A45DF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end"/>
            </w:r>
          </w:p>
        </w:tc>
      </w:tr>
      <w:tr w:rsidR="005157FE" w:rsidRPr="00CC0F0B" w:rsidTr="002A45DF">
        <w:tc>
          <w:tcPr>
            <w:tcW w:w="534" w:type="dxa"/>
          </w:tcPr>
          <w:p w:rsidR="005157FE" w:rsidRPr="00CC0F0B" w:rsidRDefault="005157FE" w:rsidP="00862407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>4</w:t>
            </w:r>
          </w:p>
        </w:tc>
        <w:tc>
          <w:tcPr>
            <w:tcW w:w="8214" w:type="dxa"/>
          </w:tcPr>
          <w:p w:rsidR="005157FE" w:rsidRPr="00CC0F0B" w:rsidRDefault="005157FE" w:rsidP="00951E46">
            <w:pPr>
              <w:spacing w:line="240" w:lineRule="auto"/>
              <w:jc w:val="left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 xml:space="preserve">Stručni rad / </w:t>
            </w:r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Professional article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157FE" w:rsidRPr="00CC0F0B" w:rsidRDefault="002A45DF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end"/>
            </w:r>
          </w:p>
        </w:tc>
      </w:tr>
      <w:tr w:rsidR="005157FE" w:rsidRPr="00CC0F0B" w:rsidTr="002A45DF">
        <w:tc>
          <w:tcPr>
            <w:tcW w:w="534" w:type="dxa"/>
          </w:tcPr>
          <w:p w:rsidR="005157FE" w:rsidRPr="00CC0F0B" w:rsidRDefault="005157FE" w:rsidP="00862407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t>5</w:t>
            </w:r>
          </w:p>
        </w:tc>
        <w:tc>
          <w:tcPr>
            <w:tcW w:w="8214" w:type="dxa"/>
          </w:tcPr>
          <w:p w:rsidR="005157FE" w:rsidRDefault="005157FE" w:rsidP="00DC440E">
            <w:pPr>
              <w:spacing w:line="240" w:lineRule="auto"/>
              <w:jc w:val="left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 xml:space="preserve">Drugo (popularni članak, intervju, diskusija...) / </w:t>
            </w:r>
          </w:p>
          <w:p w:rsidR="005157FE" w:rsidRPr="00CC0F0B" w:rsidRDefault="005157FE" w:rsidP="00DC440E">
            <w:pPr>
              <w:spacing w:line="240" w:lineRule="auto"/>
              <w:jc w:val="left"/>
              <w:rPr>
                <w:rFonts w:ascii="Arial Narrow" w:hAnsi="Arial Narrow"/>
                <w:sz w:val="24"/>
                <w:szCs w:val="24"/>
                <w:lang w:val="hr-HR"/>
              </w:rPr>
            </w:pP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Other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(popular </w:t>
            </w: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article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interview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, discussion, etc.)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157FE" w:rsidRPr="00CC0F0B" w:rsidRDefault="002A45DF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end"/>
            </w:r>
          </w:p>
        </w:tc>
      </w:tr>
    </w:tbl>
    <w:p w:rsidR="00951E46" w:rsidRPr="00CC0F0B" w:rsidRDefault="00951E46" w:rsidP="00471FB7">
      <w:pPr>
        <w:rPr>
          <w:rFonts w:ascii="Arial Narrow" w:hAnsi="Arial Narrow"/>
        </w:rPr>
      </w:pPr>
    </w:p>
    <w:p w:rsidR="00B960FB" w:rsidRPr="00CC0F0B" w:rsidRDefault="00B960FB" w:rsidP="00471FB7">
      <w:pPr>
        <w:rPr>
          <w:rFonts w:ascii="Arial Narrow" w:hAnsi="Arial Narrow"/>
        </w:rPr>
      </w:pPr>
    </w:p>
    <w:p w:rsidR="005157FE" w:rsidRPr="005157FE" w:rsidRDefault="005157FE" w:rsidP="00951E46">
      <w:pPr>
        <w:numPr>
          <w:ilvl w:val="0"/>
          <w:numId w:val="1"/>
        </w:numPr>
        <w:spacing w:line="240" w:lineRule="auto"/>
        <w:rPr>
          <w:rFonts w:ascii="Arial Narrow" w:hAnsi="Arial Narrow"/>
          <w:b/>
          <w:color w:val="4F8474"/>
          <w:sz w:val="24"/>
          <w:szCs w:val="24"/>
          <w:highlight w:val="lightGray"/>
          <w:lang w:val="hr-HR"/>
        </w:rPr>
      </w:pPr>
      <w:r w:rsidRPr="005157FE">
        <w:rPr>
          <w:rFonts w:ascii="Arial Narrow" w:hAnsi="Arial Narrow"/>
          <w:b/>
          <w:sz w:val="24"/>
          <w:szCs w:val="24"/>
          <w:highlight w:val="lightGray"/>
          <w:lang w:val="hr-HR"/>
        </w:rPr>
        <w:lastRenderedPageBreak/>
        <w:t xml:space="preserve">Primjedbe i sugestije recenzenta / </w:t>
      </w:r>
      <w:proofErr w:type="spellStart"/>
      <w:r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R</w:t>
      </w:r>
      <w:r w:rsidR="00951E46" w:rsidRPr="001F5DE8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emarks</w:t>
      </w:r>
      <w:proofErr w:type="spellEnd"/>
      <w:r w:rsidR="00951E46" w:rsidRPr="001F5DE8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 xml:space="preserve"> </w:t>
      </w:r>
      <w:proofErr w:type="spellStart"/>
      <w:r w:rsidR="00951E46" w:rsidRPr="001F5DE8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and</w:t>
      </w:r>
      <w:proofErr w:type="spellEnd"/>
      <w:r w:rsidR="00951E46" w:rsidRPr="001F5DE8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 xml:space="preserve"> </w:t>
      </w:r>
      <w:proofErr w:type="spellStart"/>
      <w:r w:rsidR="00951E46" w:rsidRPr="001F5DE8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recommendations</w:t>
      </w:r>
      <w:proofErr w:type="spellEnd"/>
      <w:r w:rsidR="00951E46" w:rsidRPr="001F5DE8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 xml:space="preserve"> </w:t>
      </w:r>
      <w:proofErr w:type="spellStart"/>
      <w:r w:rsidR="00951E46" w:rsidRPr="001F5DE8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of</w:t>
      </w:r>
      <w:proofErr w:type="spellEnd"/>
      <w:r w:rsidR="00951E46" w:rsidRPr="001F5DE8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 xml:space="preserve"> reviewer </w:t>
      </w:r>
    </w:p>
    <w:p w:rsidR="005157FE" w:rsidRDefault="005157FE" w:rsidP="005157FE">
      <w:pPr>
        <w:spacing w:line="240" w:lineRule="auto"/>
        <w:rPr>
          <w:rFonts w:ascii="Arial Narrow" w:hAnsi="Arial Narrow"/>
          <w:b/>
          <w:color w:val="4F8474"/>
          <w:sz w:val="24"/>
          <w:szCs w:val="24"/>
          <w:highlight w:val="lightGray"/>
          <w:lang w:val="hr-HR"/>
        </w:rPr>
      </w:pPr>
    </w:p>
    <w:p w:rsidR="00BC61E7" w:rsidRPr="00BC61E7" w:rsidRDefault="00BC61E7" w:rsidP="005157FE">
      <w:pPr>
        <w:spacing w:line="240" w:lineRule="auto"/>
        <w:rPr>
          <w:rFonts w:ascii="Arial Narrow" w:hAnsi="Arial Narrow"/>
          <w:color w:val="0070C0"/>
          <w:sz w:val="24"/>
          <w:szCs w:val="24"/>
          <w:lang w:val="hr-HR"/>
        </w:rPr>
      </w:pPr>
      <w:r w:rsidRPr="00BC61E7">
        <w:rPr>
          <w:rFonts w:ascii="Arial Narrow" w:hAnsi="Arial Narrow"/>
          <w:sz w:val="24"/>
          <w:szCs w:val="24"/>
          <w:lang w:val="hr-HR"/>
        </w:rPr>
        <w:t>Ukoliko je neophodno, možete koristiti dodatne dokumente</w:t>
      </w:r>
      <w:r w:rsidRPr="00BC61E7">
        <w:rPr>
          <w:rFonts w:ascii="Arial Narrow" w:hAnsi="Arial Narrow"/>
          <w:color w:val="4F8474"/>
          <w:sz w:val="24"/>
          <w:szCs w:val="24"/>
          <w:lang w:val="hr-HR"/>
        </w:rPr>
        <w:t xml:space="preserve">  </w:t>
      </w:r>
      <w:r w:rsidRPr="00BC61E7">
        <w:rPr>
          <w:rFonts w:ascii="Arial Narrow" w:hAnsi="Arial Narrow"/>
          <w:sz w:val="24"/>
          <w:szCs w:val="24"/>
          <w:lang w:val="hr-HR"/>
        </w:rPr>
        <w:t>/</w:t>
      </w:r>
      <w:r w:rsidRPr="00BC61E7">
        <w:rPr>
          <w:rFonts w:ascii="Arial Narrow" w:hAnsi="Arial Narrow"/>
          <w:color w:val="4F8474"/>
          <w:sz w:val="24"/>
          <w:szCs w:val="24"/>
          <w:lang w:val="hr-HR"/>
        </w:rPr>
        <w:t xml:space="preserve"> </w:t>
      </w:r>
      <w:proofErr w:type="spellStart"/>
      <w:r w:rsidRPr="00BC61E7">
        <w:rPr>
          <w:rFonts w:ascii="Arial Narrow" w:hAnsi="Arial Narrow"/>
          <w:color w:val="0070C0"/>
          <w:sz w:val="24"/>
          <w:szCs w:val="24"/>
          <w:lang w:val="hr-HR"/>
        </w:rPr>
        <w:t>If</w:t>
      </w:r>
      <w:proofErr w:type="spellEnd"/>
      <w:r w:rsidRPr="00BC61E7">
        <w:rPr>
          <w:rFonts w:ascii="Arial Narrow" w:hAnsi="Arial Narrow"/>
          <w:color w:val="0070C0"/>
          <w:sz w:val="24"/>
          <w:szCs w:val="24"/>
          <w:lang w:val="hr-HR"/>
        </w:rPr>
        <w:t xml:space="preserve"> </w:t>
      </w:r>
      <w:proofErr w:type="spellStart"/>
      <w:r w:rsidRPr="00BC61E7">
        <w:rPr>
          <w:rFonts w:ascii="Arial Narrow" w:hAnsi="Arial Narrow"/>
          <w:color w:val="0070C0"/>
          <w:sz w:val="24"/>
          <w:szCs w:val="24"/>
          <w:lang w:val="hr-HR"/>
        </w:rPr>
        <w:t>necessary</w:t>
      </w:r>
      <w:proofErr w:type="spellEnd"/>
      <w:r w:rsidRPr="00BC61E7">
        <w:rPr>
          <w:rFonts w:ascii="Arial Narrow" w:hAnsi="Arial Narrow"/>
          <w:color w:val="0070C0"/>
          <w:sz w:val="24"/>
          <w:szCs w:val="24"/>
          <w:lang w:val="hr-HR"/>
        </w:rPr>
        <w:t xml:space="preserve">, </w:t>
      </w:r>
      <w:proofErr w:type="spellStart"/>
      <w:r w:rsidRPr="00BC61E7">
        <w:rPr>
          <w:rFonts w:ascii="Arial Narrow" w:hAnsi="Arial Narrow"/>
          <w:color w:val="0070C0"/>
          <w:sz w:val="24"/>
          <w:szCs w:val="24"/>
          <w:lang w:val="hr-HR"/>
        </w:rPr>
        <w:t>you</w:t>
      </w:r>
      <w:proofErr w:type="spellEnd"/>
      <w:r w:rsidRPr="00BC61E7">
        <w:rPr>
          <w:rFonts w:ascii="Arial Narrow" w:hAnsi="Arial Narrow"/>
          <w:color w:val="0070C0"/>
          <w:sz w:val="24"/>
          <w:szCs w:val="24"/>
          <w:lang w:val="hr-HR"/>
        </w:rPr>
        <w:t xml:space="preserve"> </w:t>
      </w:r>
      <w:proofErr w:type="spellStart"/>
      <w:r w:rsidRPr="00BC61E7">
        <w:rPr>
          <w:rFonts w:ascii="Arial Narrow" w:hAnsi="Arial Narrow"/>
          <w:color w:val="0070C0"/>
          <w:sz w:val="24"/>
          <w:szCs w:val="24"/>
          <w:lang w:val="hr-HR"/>
        </w:rPr>
        <w:t>can</w:t>
      </w:r>
      <w:proofErr w:type="spellEnd"/>
      <w:r w:rsidRPr="00BC61E7">
        <w:rPr>
          <w:rFonts w:ascii="Arial Narrow" w:hAnsi="Arial Narrow"/>
          <w:color w:val="0070C0"/>
          <w:sz w:val="24"/>
          <w:szCs w:val="24"/>
          <w:lang w:val="hr-HR"/>
        </w:rPr>
        <w:t xml:space="preserve"> use </w:t>
      </w:r>
      <w:proofErr w:type="spellStart"/>
      <w:r w:rsidRPr="00BC61E7">
        <w:rPr>
          <w:rFonts w:ascii="Arial Narrow" w:hAnsi="Arial Narrow"/>
          <w:color w:val="0070C0"/>
          <w:sz w:val="24"/>
          <w:szCs w:val="24"/>
          <w:lang w:val="hr-HR"/>
        </w:rPr>
        <w:t>additional</w:t>
      </w:r>
      <w:proofErr w:type="spellEnd"/>
      <w:r w:rsidRPr="00BC61E7">
        <w:rPr>
          <w:rFonts w:ascii="Arial Narrow" w:hAnsi="Arial Narrow"/>
          <w:color w:val="0070C0"/>
          <w:sz w:val="24"/>
          <w:szCs w:val="24"/>
          <w:lang w:val="hr-HR"/>
        </w:rPr>
        <w:t xml:space="preserve"> </w:t>
      </w:r>
      <w:proofErr w:type="spellStart"/>
      <w:r w:rsidRPr="00BC61E7">
        <w:rPr>
          <w:rFonts w:ascii="Arial Narrow" w:hAnsi="Arial Narrow"/>
          <w:color w:val="0070C0"/>
          <w:sz w:val="24"/>
          <w:szCs w:val="24"/>
          <w:lang w:val="hr-HR"/>
        </w:rPr>
        <w:t>files</w:t>
      </w:r>
      <w:proofErr w:type="spellEnd"/>
    </w:p>
    <w:p w:rsidR="00951E46" w:rsidRPr="00CC0F0B" w:rsidRDefault="00951E46" w:rsidP="00951E46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  <w:lang w:val="hr-HR"/>
        </w:rPr>
      </w:pPr>
    </w:p>
    <w:p w:rsidR="00951E46" w:rsidRPr="00CC0F0B" w:rsidRDefault="00951E46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951E46" w:rsidRPr="00CC0F0B" w:rsidRDefault="00951E46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951E46" w:rsidRPr="00CC0F0B" w:rsidRDefault="00951E46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951E46" w:rsidRPr="00CC0F0B" w:rsidRDefault="00951E46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951E46" w:rsidRPr="00CC0F0B" w:rsidRDefault="00951E46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951E46" w:rsidRPr="00CC0F0B" w:rsidRDefault="00951E46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951E46" w:rsidRPr="00CC0F0B" w:rsidRDefault="00951E46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951E46" w:rsidRPr="00CC0F0B" w:rsidRDefault="00951E46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951E46" w:rsidRPr="00CC0F0B" w:rsidRDefault="00951E46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951E46" w:rsidRPr="00CC0F0B" w:rsidRDefault="00951E46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951E46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951E46" w:rsidRDefault="00951E46" w:rsidP="00951E46">
      <w:pPr>
        <w:spacing w:line="240" w:lineRule="auto"/>
        <w:ind w:left="360"/>
        <w:rPr>
          <w:rFonts w:ascii="Arial Narrow" w:hAnsi="Arial Narrow"/>
          <w:b/>
          <w:color w:val="4F8474"/>
          <w:sz w:val="24"/>
          <w:szCs w:val="24"/>
          <w:lang w:val="hr-HR"/>
        </w:rPr>
      </w:pPr>
    </w:p>
    <w:p w:rsidR="001F5DE8" w:rsidRDefault="001F5DE8" w:rsidP="00951E46">
      <w:pPr>
        <w:spacing w:line="240" w:lineRule="auto"/>
        <w:ind w:left="360"/>
        <w:rPr>
          <w:rFonts w:ascii="Arial Narrow" w:hAnsi="Arial Narrow"/>
          <w:b/>
          <w:color w:val="4F8474"/>
          <w:sz w:val="24"/>
          <w:szCs w:val="24"/>
          <w:lang w:val="hr-HR"/>
        </w:rPr>
      </w:pPr>
    </w:p>
    <w:p w:rsidR="001F5DE8" w:rsidRPr="00CC0F0B" w:rsidRDefault="001F5DE8" w:rsidP="00951E46">
      <w:pPr>
        <w:spacing w:line="240" w:lineRule="auto"/>
        <w:ind w:left="360"/>
        <w:rPr>
          <w:rFonts w:ascii="Arial Narrow" w:hAnsi="Arial Narrow"/>
          <w:b/>
          <w:color w:val="4F8474"/>
          <w:sz w:val="24"/>
          <w:szCs w:val="24"/>
          <w:lang w:val="hr-HR"/>
        </w:rPr>
      </w:pPr>
    </w:p>
    <w:p w:rsidR="0009607F" w:rsidRPr="00CC0F0B" w:rsidRDefault="001F5DE8" w:rsidP="0009607F">
      <w:pPr>
        <w:numPr>
          <w:ilvl w:val="0"/>
          <w:numId w:val="1"/>
        </w:numPr>
        <w:spacing w:line="240" w:lineRule="auto"/>
        <w:rPr>
          <w:rFonts w:ascii="Arial Narrow" w:hAnsi="Arial Narrow"/>
          <w:b/>
          <w:color w:val="0070C0"/>
          <w:sz w:val="24"/>
          <w:szCs w:val="24"/>
          <w:lang w:val="hr-HR"/>
        </w:rPr>
      </w:pPr>
      <w:r w:rsidRPr="001F5DE8">
        <w:rPr>
          <w:rFonts w:ascii="Arial Narrow" w:hAnsi="Arial Narrow"/>
          <w:b/>
          <w:sz w:val="24"/>
          <w:szCs w:val="24"/>
          <w:highlight w:val="lightGray"/>
          <w:lang w:val="hr-HR"/>
        </w:rPr>
        <w:t xml:space="preserve">Preporuka za objavljivanje / </w:t>
      </w:r>
      <w:proofErr w:type="spellStart"/>
      <w:r w:rsidR="0009607F" w:rsidRPr="001F5DE8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Publication</w:t>
      </w:r>
      <w:proofErr w:type="spellEnd"/>
      <w:r w:rsidR="0009607F" w:rsidRPr="001F5DE8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 xml:space="preserve"> </w:t>
      </w:r>
      <w:proofErr w:type="spellStart"/>
      <w:r w:rsidR="0009607F" w:rsidRPr="001F5DE8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Recommendation</w:t>
      </w:r>
      <w:proofErr w:type="spellEnd"/>
    </w:p>
    <w:p w:rsidR="001F5DE8" w:rsidRPr="001F5DE8" w:rsidRDefault="001F5DE8" w:rsidP="001F5DE8">
      <w:pPr>
        <w:pStyle w:val="ListParagraph"/>
        <w:spacing w:line="240" w:lineRule="auto"/>
        <w:ind w:left="360"/>
        <w:rPr>
          <w:rFonts w:ascii="Arial Narrow" w:hAnsi="Arial Narrow"/>
          <w:color w:val="0070C0"/>
          <w:lang w:val="hr-HR"/>
        </w:rPr>
      </w:pPr>
      <w:r w:rsidRPr="001F5DE8">
        <w:rPr>
          <w:rFonts w:ascii="Arial Narrow" w:hAnsi="Arial Narrow"/>
          <w:lang w:val="hr-HR"/>
        </w:rPr>
        <w:t>Označiti sa "</w:t>
      </w:r>
      <w:r w:rsidRPr="001F5DE8">
        <w:rPr>
          <w:rFonts w:ascii="Arial Narrow" w:hAnsi="Arial Narrow"/>
          <w:b/>
          <w:lang w:val="hr-HR"/>
        </w:rPr>
        <w:t>X</w:t>
      </w:r>
      <w:r w:rsidRPr="001F5DE8">
        <w:rPr>
          <w:rFonts w:ascii="Arial Narrow" w:hAnsi="Arial Narrow"/>
          <w:lang w:val="hr-HR"/>
        </w:rPr>
        <w:t>" /</w:t>
      </w:r>
      <w:r w:rsidRPr="001F5DE8">
        <w:rPr>
          <w:rFonts w:ascii="Arial Narrow" w:hAnsi="Arial Narrow"/>
          <w:color w:val="0070C0"/>
          <w:lang w:val="hr-HR"/>
        </w:rPr>
        <w:t xml:space="preserve"> (</w:t>
      </w:r>
      <w:proofErr w:type="spellStart"/>
      <w:r w:rsidRPr="001F5DE8">
        <w:rPr>
          <w:rFonts w:ascii="Arial Narrow" w:hAnsi="Arial Narrow"/>
          <w:color w:val="0070C0"/>
          <w:lang w:val="hr-HR"/>
        </w:rPr>
        <w:t>Check</w:t>
      </w:r>
      <w:proofErr w:type="spellEnd"/>
      <w:r w:rsidRPr="001F5DE8">
        <w:rPr>
          <w:rFonts w:ascii="Arial Narrow" w:hAnsi="Arial Narrow"/>
          <w:color w:val="0070C0"/>
          <w:lang w:val="hr-HR"/>
        </w:rPr>
        <w:t xml:space="preserve"> </w:t>
      </w:r>
      <w:proofErr w:type="spellStart"/>
      <w:r w:rsidRPr="001F5DE8">
        <w:rPr>
          <w:rFonts w:ascii="Arial Narrow" w:hAnsi="Arial Narrow"/>
          <w:color w:val="0070C0"/>
          <w:lang w:val="hr-HR"/>
        </w:rPr>
        <w:t>with</w:t>
      </w:r>
      <w:proofErr w:type="spellEnd"/>
      <w:r w:rsidRPr="001F5DE8">
        <w:rPr>
          <w:rFonts w:ascii="Arial Narrow" w:hAnsi="Arial Narrow"/>
          <w:color w:val="0070C0"/>
          <w:lang w:val="hr-HR"/>
        </w:rPr>
        <w:t xml:space="preserve"> "</w:t>
      </w:r>
      <w:r w:rsidRPr="001F5DE8">
        <w:rPr>
          <w:rFonts w:ascii="Arial Narrow" w:hAnsi="Arial Narrow"/>
          <w:b/>
          <w:color w:val="0070C0"/>
          <w:lang w:val="hr-HR"/>
        </w:rPr>
        <w:t>X</w:t>
      </w:r>
      <w:r w:rsidRPr="001F5DE8">
        <w:rPr>
          <w:rFonts w:ascii="Arial Narrow" w:hAnsi="Arial Narrow"/>
          <w:color w:val="0070C0"/>
          <w:lang w:val="hr-HR"/>
        </w:rPr>
        <w:t>")</w:t>
      </w:r>
    </w:p>
    <w:p w:rsidR="0009607F" w:rsidRPr="00CC0F0B" w:rsidRDefault="0009607F" w:rsidP="0009607F">
      <w:pPr>
        <w:spacing w:line="240" w:lineRule="auto"/>
        <w:rPr>
          <w:rFonts w:ascii="Arial Narrow" w:hAnsi="Arial Narrow"/>
          <w:sz w:val="24"/>
          <w:szCs w:val="24"/>
          <w:lang w:val="hr-HR"/>
        </w:rPr>
      </w:pPr>
    </w:p>
    <w:p w:rsidR="0009607F" w:rsidRPr="00CC0F0B" w:rsidRDefault="00BC61E7" w:rsidP="0009607F">
      <w:pPr>
        <w:spacing w:line="240" w:lineRule="auto"/>
        <w:rPr>
          <w:rFonts w:ascii="Arial Narrow" w:hAnsi="Arial Narrow"/>
          <w:color w:val="0070C0"/>
          <w:sz w:val="24"/>
          <w:szCs w:val="24"/>
          <w:lang w:val="hr-HR"/>
        </w:rPr>
      </w:pPr>
      <w:r w:rsidRPr="00BC61E7">
        <w:rPr>
          <w:rFonts w:ascii="Arial Narrow" w:hAnsi="Arial Narrow"/>
          <w:sz w:val="24"/>
          <w:szCs w:val="24"/>
          <w:lang w:val="hr-HR"/>
        </w:rPr>
        <w:t>Prema Vašem mišljenju rad treba :</w:t>
      </w:r>
      <w:r>
        <w:rPr>
          <w:rFonts w:ascii="Arial Narrow" w:hAnsi="Arial Narrow"/>
          <w:color w:val="0070C0"/>
          <w:sz w:val="24"/>
          <w:szCs w:val="24"/>
          <w:lang w:val="hr-HR"/>
        </w:rPr>
        <w:t xml:space="preserve"> </w:t>
      </w:r>
      <w:r w:rsidRPr="00BC61E7">
        <w:rPr>
          <w:rFonts w:ascii="Arial Narrow" w:hAnsi="Arial Narrow"/>
          <w:sz w:val="24"/>
          <w:szCs w:val="24"/>
          <w:lang w:val="hr-HR"/>
        </w:rPr>
        <w:t>/</w:t>
      </w:r>
      <w:r>
        <w:rPr>
          <w:rFonts w:ascii="Arial Narrow" w:hAnsi="Arial Narrow"/>
          <w:color w:val="0070C0"/>
          <w:sz w:val="24"/>
          <w:szCs w:val="24"/>
          <w:lang w:val="hr-HR"/>
        </w:rPr>
        <w:t xml:space="preserve"> </w:t>
      </w:r>
      <w:proofErr w:type="spellStart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>You</w:t>
      </w:r>
      <w:proofErr w:type="spellEnd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 xml:space="preserve"> state </w:t>
      </w:r>
      <w:proofErr w:type="spellStart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>the</w:t>
      </w:r>
      <w:proofErr w:type="spellEnd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 xml:space="preserve"> </w:t>
      </w:r>
      <w:proofErr w:type="spellStart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>article</w:t>
      </w:r>
      <w:proofErr w:type="spellEnd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 xml:space="preserve"> should:</w:t>
      </w:r>
    </w:p>
    <w:tbl>
      <w:tblPr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4A0"/>
      </w:tblPr>
      <w:tblGrid>
        <w:gridCol w:w="534"/>
        <w:gridCol w:w="8214"/>
        <w:gridCol w:w="540"/>
      </w:tblGrid>
      <w:tr w:rsidR="0009607F" w:rsidRPr="00CC0F0B" w:rsidTr="002A45DF">
        <w:tc>
          <w:tcPr>
            <w:tcW w:w="534" w:type="dxa"/>
          </w:tcPr>
          <w:p w:rsidR="0009607F" w:rsidRPr="00CC0F0B" w:rsidRDefault="0009607F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>1</w:t>
            </w:r>
          </w:p>
        </w:tc>
        <w:tc>
          <w:tcPr>
            <w:tcW w:w="8214" w:type="dxa"/>
          </w:tcPr>
          <w:p w:rsidR="0009607F" w:rsidRPr="00CC0F0B" w:rsidRDefault="00BC61E7" w:rsidP="00DC440E">
            <w:pPr>
              <w:spacing w:line="240" w:lineRule="auto"/>
              <w:jc w:val="left"/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</w:pPr>
            <w:r w:rsidRPr="00BC61E7">
              <w:rPr>
                <w:rFonts w:ascii="Arial Narrow" w:hAnsi="Arial Narrow"/>
                <w:sz w:val="24"/>
                <w:szCs w:val="24"/>
                <w:lang w:val="hr-HR"/>
              </w:rPr>
              <w:t>Prihvatiti u izvornom obliku /</w:t>
            </w:r>
            <w:r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09607F"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Accept</w:t>
            </w:r>
            <w:proofErr w:type="spellEnd"/>
            <w:r w:rsidR="0009607F"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as is</w:t>
            </w:r>
          </w:p>
        </w:tc>
        <w:bookmarkStart w:id="0" w:name="Check1"/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607F" w:rsidRPr="00CC0F0B" w:rsidRDefault="002A45DF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end"/>
            </w:r>
            <w:bookmarkEnd w:id="0"/>
          </w:p>
        </w:tc>
      </w:tr>
      <w:tr w:rsidR="0009607F" w:rsidRPr="00CC0F0B" w:rsidTr="002A45DF">
        <w:tc>
          <w:tcPr>
            <w:tcW w:w="534" w:type="dxa"/>
          </w:tcPr>
          <w:p w:rsidR="0009607F" w:rsidRPr="00CC0F0B" w:rsidRDefault="0009607F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>2</w:t>
            </w:r>
          </w:p>
        </w:tc>
        <w:tc>
          <w:tcPr>
            <w:tcW w:w="8214" w:type="dxa"/>
          </w:tcPr>
          <w:p w:rsidR="00BC61E7" w:rsidRPr="00BC61E7" w:rsidRDefault="00BC61E7" w:rsidP="00DC440E">
            <w:pPr>
              <w:spacing w:line="240" w:lineRule="auto"/>
              <w:jc w:val="left"/>
              <w:rPr>
                <w:rFonts w:ascii="Arial Narrow" w:hAnsi="Arial Narrow"/>
                <w:sz w:val="24"/>
                <w:szCs w:val="24"/>
                <w:lang w:val="hr-HR"/>
              </w:rPr>
            </w:pPr>
            <w:proofErr w:type="spellStart"/>
            <w:r w:rsidRPr="00BC61E7">
              <w:rPr>
                <w:rFonts w:ascii="Arial Narrow" w:hAnsi="Arial Narrow"/>
                <w:sz w:val="24"/>
                <w:szCs w:val="24"/>
                <w:lang w:val="hr-HR"/>
              </w:rPr>
              <w:t>Korigovati</w:t>
            </w:r>
            <w:proofErr w:type="spellEnd"/>
            <w:r w:rsidRPr="00BC61E7">
              <w:rPr>
                <w:rFonts w:ascii="Arial Narrow" w:hAnsi="Arial Narrow"/>
                <w:sz w:val="24"/>
                <w:szCs w:val="24"/>
                <w:lang w:val="hr-HR"/>
              </w:rPr>
              <w:t xml:space="preserve"> : potrebne su manje korekcije (provjerava urednik) / </w:t>
            </w:r>
          </w:p>
          <w:p w:rsidR="0009607F" w:rsidRPr="00CC0F0B" w:rsidRDefault="0009607F" w:rsidP="00DC440E">
            <w:pPr>
              <w:spacing w:line="240" w:lineRule="auto"/>
              <w:jc w:val="left"/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</w:pP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Modify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: </w:t>
            </w: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Needs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minor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revisions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(editor will check)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607F" w:rsidRPr="00CC0F0B" w:rsidRDefault="002A45DF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end"/>
            </w:r>
          </w:p>
        </w:tc>
      </w:tr>
      <w:tr w:rsidR="0009607F" w:rsidRPr="00CC0F0B" w:rsidTr="002A45DF">
        <w:tc>
          <w:tcPr>
            <w:tcW w:w="534" w:type="dxa"/>
          </w:tcPr>
          <w:p w:rsidR="0009607F" w:rsidRPr="00CC0F0B" w:rsidRDefault="0009607F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>3</w:t>
            </w:r>
          </w:p>
        </w:tc>
        <w:tc>
          <w:tcPr>
            <w:tcW w:w="8214" w:type="dxa"/>
          </w:tcPr>
          <w:p w:rsidR="00BC61E7" w:rsidRPr="00BC61E7" w:rsidRDefault="00BC61E7" w:rsidP="00DC440E">
            <w:pPr>
              <w:spacing w:line="240" w:lineRule="auto"/>
              <w:jc w:val="left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BC61E7">
              <w:rPr>
                <w:rFonts w:ascii="Arial Narrow" w:hAnsi="Arial Narrow"/>
                <w:sz w:val="24"/>
                <w:szCs w:val="24"/>
                <w:lang w:val="hr-HR"/>
              </w:rPr>
              <w:t xml:space="preserve">Znatno </w:t>
            </w:r>
            <w:proofErr w:type="spellStart"/>
            <w:r w:rsidRPr="00BC61E7">
              <w:rPr>
                <w:rFonts w:ascii="Arial Narrow" w:hAnsi="Arial Narrow"/>
                <w:sz w:val="24"/>
                <w:szCs w:val="24"/>
                <w:lang w:val="hr-HR"/>
              </w:rPr>
              <w:t>korigovati</w:t>
            </w:r>
            <w:proofErr w:type="spellEnd"/>
            <w:r w:rsidRPr="00BC61E7">
              <w:rPr>
                <w:rFonts w:ascii="Arial Narrow" w:hAnsi="Arial Narrow"/>
                <w:sz w:val="24"/>
                <w:szCs w:val="24"/>
                <w:lang w:val="hr-HR"/>
              </w:rPr>
              <w:t>: Potrebna je ponovna recenzija kako bi se ustanovilo da li je</w:t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t>/</w:t>
            </w:r>
            <w:r w:rsidRPr="00BC61E7">
              <w:rPr>
                <w:rFonts w:ascii="Arial Narrow" w:hAnsi="Arial Narrow"/>
                <w:sz w:val="24"/>
                <w:szCs w:val="24"/>
                <w:lang w:val="hr-HR"/>
              </w:rPr>
              <w:t xml:space="preserve">su autor(i) </w:t>
            </w:r>
            <w:proofErr w:type="spellStart"/>
            <w:r w:rsidRPr="00BC61E7">
              <w:rPr>
                <w:rFonts w:ascii="Arial Narrow" w:hAnsi="Arial Narrow"/>
                <w:sz w:val="24"/>
                <w:szCs w:val="24"/>
                <w:lang w:val="hr-HR"/>
              </w:rPr>
              <w:t>korigova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hr-HR"/>
              </w:rPr>
              <w:t>/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hr-HR"/>
              </w:rPr>
              <w:t>korigovali</w:t>
            </w:r>
            <w:proofErr w:type="spellEnd"/>
            <w:r w:rsidRPr="00BC61E7">
              <w:rPr>
                <w:rFonts w:ascii="Arial Narrow" w:hAnsi="Arial Narrow"/>
                <w:sz w:val="24"/>
                <w:szCs w:val="24"/>
                <w:lang w:val="hr-HR"/>
              </w:rPr>
              <w:t xml:space="preserve"> rad prema primjedbama /</w:t>
            </w:r>
          </w:p>
          <w:p w:rsidR="0009607F" w:rsidRPr="00CC0F0B" w:rsidRDefault="0009607F" w:rsidP="00DC440E">
            <w:pPr>
              <w:spacing w:line="240" w:lineRule="auto"/>
              <w:jc w:val="left"/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Major </w:t>
            </w: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modification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: </w:t>
            </w: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Review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again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and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reconsider if author(s) revise(s) as you have recommended.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607F" w:rsidRPr="00CC0F0B" w:rsidRDefault="002A45DF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end"/>
            </w:r>
          </w:p>
        </w:tc>
      </w:tr>
      <w:tr w:rsidR="0009607F" w:rsidRPr="00CC0F0B" w:rsidTr="002A45DF">
        <w:tc>
          <w:tcPr>
            <w:tcW w:w="534" w:type="dxa"/>
          </w:tcPr>
          <w:p w:rsidR="0009607F" w:rsidRPr="00CC0F0B" w:rsidRDefault="0009607F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>4</w:t>
            </w:r>
          </w:p>
        </w:tc>
        <w:tc>
          <w:tcPr>
            <w:tcW w:w="8214" w:type="dxa"/>
          </w:tcPr>
          <w:p w:rsidR="0009607F" w:rsidRPr="00CC0F0B" w:rsidRDefault="00BC61E7" w:rsidP="00DC440E">
            <w:pPr>
              <w:spacing w:line="240" w:lineRule="auto"/>
              <w:jc w:val="left"/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</w:pPr>
            <w:r w:rsidRPr="00BC61E7">
              <w:rPr>
                <w:rFonts w:ascii="Arial Narrow" w:hAnsi="Arial Narrow"/>
                <w:sz w:val="24"/>
                <w:szCs w:val="24"/>
                <w:lang w:val="hr-HR"/>
              </w:rPr>
              <w:t>Odbiti /</w:t>
            </w:r>
            <w:r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09607F"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Reject</w:t>
            </w:r>
            <w:proofErr w:type="spellEnd"/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607F" w:rsidRPr="00CC0F0B" w:rsidRDefault="002A45DF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end"/>
            </w:r>
          </w:p>
        </w:tc>
      </w:tr>
      <w:tr w:rsidR="0009607F" w:rsidRPr="00CC0F0B" w:rsidTr="002A45DF">
        <w:tc>
          <w:tcPr>
            <w:tcW w:w="534" w:type="dxa"/>
          </w:tcPr>
          <w:p w:rsidR="0009607F" w:rsidRPr="00CC0F0B" w:rsidRDefault="0009607F" w:rsidP="00DC440E">
            <w:pPr>
              <w:spacing w:line="240" w:lineRule="auto"/>
              <w:ind w:right="33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CC0F0B">
              <w:rPr>
                <w:rFonts w:ascii="Arial Narrow" w:hAnsi="Arial Narrow"/>
                <w:sz w:val="24"/>
                <w:szCs w:val="24"/>
                <w:lang w:val="hr-HR"/>
              </w:rPr>
              <w:t>5</w:t>
            </w:r>
          </w:p>
        </w:tc>
        <w:tc>
          <w:tcPr>
            <w:tcW w:w="8214" w:type="dxa"/>
          </w:tcPr>
          <w:p w:rsidR="00BC61E7" w:rsidRPr="00BC61E7" w:rsidRDefault="00BC61E7" w:rsidP="00DC440E">
            <w:pPr>
              <w:spacing w:line="240" w:lineRule="auto"/>
              <w:jc w:val="left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BC61E7">
              <w:rPr>
                <w:rFonts w:ascii="Arial Narrow" w:hAnsi="Arial Narrow"/>
                <w:sz w:val="24"/>
                <w:szCs w:val="24"/>
                <w:lang w:val="hr-HR"/>
              </w:rPr>
              <w:t>Molimo označite ovo polje ukoliko pristajete pregledati popravljenu verziju ovog rada /</w:t>
            </w:r>
          </w:p>
          <w:p w:rsidR="0009607F" w:rsidRPr="00CC0F0B" w:rsidRDefault="0009607F" w:rsidP="00DC440E">
            <w:pPr>
              <w:spacing w:line="240" w:lineRule="auto"/>
              <w:jc w:val="left"/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</w:pP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Please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check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>this</w:t>
            </w:r>
            <w:proofErr w:type="spellEnd"/>
            <w:r w:rsidRPr="00CC0F0B">
              <w:rPr>
                <w:rFonts w:ascii="Arial Narrow" w:hAnsi="Arial Narrow"/>
                <w:color w:val="0070C0"/>
                <w:sz w:val="24"/>
                <w:szCs w:val="24"/>
                <w:lang w:val="hr-HR"/>
              </w:rPr>
              <w:t xml:space="preserve"> box if you are willing to review subsequent revisions of this article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607F" w:rsidRPr="00CC0F0B" w:rsidRDefault="002A45DF" w:rsidP="00DC440E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</w:r>
            <w:r>
              <w:rPr>
                <w:rFonts w:ascii="Arial Narrow" w:hAnsi="Arial Narrow"/>
                <w:sz w:val="24"/>
                <w:szCs w:val="24"/>
                <w:lang w:val="hr-HR"/>
              </w:rPr>
              <w:fldChar w:fldCharType="end"/>
            </w:r>
          </w:p>
        </w:tc>
      </w:tr>
    </w:tbl>
    <w:p w:rsidR="0009607F" w:rsidRPr="00CC0F0B" w:rsidRDefault="0009607F" w:rsidP="0009607F">
      <w:pPr>
        <w:spacing w:line="240" w:lineRule="auto"/>
        <w:rPr>
          <w:rFonts w:ascii="Arial Narrow" w:hAnsi="Arial Narrow"/>
          <w:sz w:val="24"/>
          <w:szCs w:val="24"/>
          <w:lang w:val="hr-HR"/>
        </w:rPr>
      </w:pPr>
    </w:p>
    <w:p w:rsidR="00BC61E7" w:rsidRPr="005157FE" w:rsidRDefault="001A687C" w:rsidP="00BC61E7">
      <w:pPr>
        <w:numPr>
          <w:ilvl w:val="0"/>
          <w:numId w:val="1"/>
        </w:numPr>
        <w:spacing w:line="240" w:lineRule="auto"/>
        <w:rPr>
          <w:rFonts w:ascii="Arial Narrow" w:hAnsi="Arial Narrow"/>
          <w:b/>
          <w:color w:val="4F8474"/>
          <w:sz w:val="24"/>
          <w:szCs w:val="24"/>
          <w:highlight w:val="lightGray"/>
          <w:lang w:val="hr-HR"/>
        </w:rPr>
      </w:pPr>
      <w:r>
        <w:rPr>
          <w:rFonts w:ascii="Arial Narrow" w:hAnsi="Arial Narrow"/>
          <w:b/>
          <w:sz w:val="24"/>
          <w:szCs w:val="24"/>
          <w:highlight w:val="lightGray"/>
          <w:lang w:val="hr-HR"/>
        </w:rPr>
        <w:lastRenderedPageBreak/>
        <w:t xml:space="preserve">Recenzentovi </w:t>
      </w:r>
      <w:proofErr w:type="spellStart"/>
      <w:r>
        <w:rPr>
          <w:rFonts w:ascii="Arial Narrow" w:hAnsi="Arial Narrow"/>
          <w:b/>
          <w:sz w:val="24"/>
          <w:szCs w:val="24"/>
          <w:highlight w:val="lightGray"/>
          <w:lang w:val="hr-HR"/>
        </w:rPr>
        <w:t>povjerlijvi</w:t>
      </w:r>
      <w:proofErr w:type="spellEnd"/>
      <w:r>
        <w:rPr>
          <w:rFonts w:ascii="Arial Narrow" w:hAnsi="Arial Narrow"/>
          <w:b/>
          <w:sz w:val="24"/>
          <w:szCs w:val="24"/>
          <w:highlight w:val="lightGray"/>
          <w:lang w:val="hr-HR"/>
        </w:rPr>
        <w:t xml:space="preserve"> komentari uredniku</w:t>
      </w:r>
      <w:r w:rsidR="00BC61E7" w:rsidRPr="005157FE">
        <w:rPr>
          <w:rFonts w:ascii="Arial Narrow" w:hAnsi="Arial Narrow"/>
          <w:b/>
          <w:sz w:val="24"/>
          <w:szCs w:val="24"/>
          <w:highlight w:val="lightGray"/>
          <w:lang w:val="hr-HR"/>
        </w:rPr>
        <w:t xml:space="preserve"> / </w:t>
      </w:r>
      <w:proofErr w:type="spellStart"/>
      <w:r w:rsidR="00BC61E7" w:rsidRPr="001A687C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Reviewer</w:t>
      </w:r>
      <w:proofErr w:type="spellEnd"/>
      <w:r w:rsidR="00BC61E7" w:rsidRPr="001A687C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 xml:space="preserve"> </w:t>
      </w:r>
      <w:proofErr w:type="spellStart"/>
      <w:r w:rsidR="00BC61E7" w:rsidRPr="001A687C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Confidential</w:t>
      </w:r>
      <w:proofErr w:type="spellEnd"/>
      <w:r w:rsidR="00BC61E7" w:rsidRPr="001A687C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 xml:space="preserve"> </w:t>
      </w:r>
      <w:proofErr w:type="spellStart"/>
      <w:r w:rsidR="00BC61E7" w:rsidRPr="001A687C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Comments</w:t>
      </w:r>
      <w:proofErr w:type="spellEnd"/>
      <w:r w:rsidR="00BC61E7" w:rsidRPr="001A687C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 xml:space="preserve"> to Editor </w:t>
      </w:r>
    </w:p>
    <w:p w:rsidR="00BC61E7" w:rsidRDefault="00BC61E7" w:rsidP="00BC61E7">
      <w:pPr>
        <w:spacing w:line="240" w:lineRule="auto"/>
        <w:rPr>
          <w:rFonts w:ascii="Arial Narrow" w:hAnsi="Arial Narrow"/>
          <w:b/>
          <w:color w:val="4F8474"/>
          <w:sz w:val="24"/>
          <w:szCs w:val="24"/>
          <w:highlight w:val="lightGray"/>
          <w:lang w:val="hr-HR"/>
        </w:rPr>
      </w:pPr>
    </w:p>
    <w:p w:rsidR="00BC61E7" w:rsidRPr="00CC0F0B" w:rsidRDefault="00BC61E7" w:rsidP="00BC61E7">
      <w:pPr>
        <w:shd w:val="clear" w:color="auto" w:fill="FFFFFF"/>
        <w:spacing w:line="240" w:lineRule="auto"/>
        <w:rPr>
          <w:rFonts w:ascii="Arial Narrow" w:hAnsi="Arial Narrow"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C61E7" w:rsidRPr="00CC0F0B" w:rsidRDefault="00BC61E7" w:rsidP="001A687C">
      <w:pPr>
        <w:pBdr>
          <w:top w:val="single" w:sz="2" w:space="1" w:color="808080"/>
          <w:left w:val="single" w:sz="2" w:space="4" w:color="808080"/>
          <w:bottom w:val="single" w:sz="2" w:space="0" w:color="808080"/>
          <w:right w:val="single" w:sz="2" w:space="4" w:color="808080"/>
        </w:pBd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09607F" w:rsidRPr="00CC0F0B" w:rsidRDefault="0009607F" w:rsidP="0009607F">
      <w:pP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09607F">
      <w:pP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B960FB" w:rsidRPr="00CC0F0B" w:rsidRDefault="00B960FB" w:rsidP="0009607F">
      <w:pPr>
        <w:spacing w:line="240" w:lineRule="auto"/>
        <w:rPr>
          <w:rFonts w:ascii="Arial Narrow" w:hAnsi="Arial Narrow"/>
          <w:bCs/>
          <w:sz w:val="24"/>
          <w:szCs w:val="24"/>
          <w:lang w:val="hr-HR"/>
        </w:rPr>
      </w:pPr>
    </w:p>
    <w:p w:rsidR="0009607F" w:rsidRPr="00CC0F0B" w:rsidRDefault="001A687C" w:rsidP="0009607F">
      <w:pPr>
        <w:numPr>
          <w:ilvl w:val="0"/>
          <w:numId w:val="1"/>
        </w:numPr>
        <w:spacing w:line="240" w:lineRule="auto"/>
        <w:rPr>
          <w:rFonts w:ascii="Arial Narrow" w:hAnsi="Arial Narrow"/>
          <w:b/>
          <w:color w:val="0070C0"/>
          <w:sz w:val="24"/>
          <w:szCs w:val="24"/>
          <w:lang w:val="hr-HR"/>
        </w:rPr>
      </w:pPr>
      <w:r w:rsidRPr="001A687C">
        <w:rPr>
          <w:rFonts w:ascii="Arial Narrow" w:hAnsi="Arial Narrow"/>
          <w:b/>
          <w:sz w:val="24"/>
          <w:szCs w:val="24"/>
          <w:highlight w:val="lightGray"/>
          <w:lang w:val="hr-HR"/>
        </w:rPr>
        <w:t>Podaci o recenzentu /</w:t>
      </w:r>
      <w:r w:rsidRPr="001A687C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 xml:space="preserve"> </w:t>
      </w:r>
      <w:r w:rsidR="0009607F" w:rsidRPr="001A687C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 xml:space="preserve">Data on </w:t>
      </w:r>
      <w:proofErr w:type="spellStart"/>
      <w:r w:rsidR="0009607F" w:rsidRPr="001A687C">
        <w:rPr>
          <w:rFonts w:ascii="Arial Narrow" w:hAnsi="Arial Narrow"/>
          <w:b/>
          <w:color w:val="0070C0"/>
          <w:sz w:val="24"/>
          <w:szCs w:val="24"/>
          <w:highlight w:val="lightGray"/>
          <w:lang w:val="hr-HR"/>
        </w:rPr>
        <w:t>reviewer</w:t>
      </w:r>
      <w:proofErr w:type="spellEnd"/>
    </w:p>
    <w:p w:rsidR="0009607F" w:rsidRPr="00CC0F0B" w:rsidRDefault="0009607F" w:rsidP="0009607F">
      <w:pPr>
        <w:spacing w:line="240" w:lineRule="auto"/>
        <w:rPr>
          <w:rFonts w:ascii="Arial Narrow" w:hAnsi="Arial Narrow"/>
          <w:color w:val="0070C0"/>
          <w:sz w:val="24"/>
          <w:szCs w:val="24"/>
          <w:lang w:val="hr-HR"/>
        </w:rPr>
      </w:pPr>
    </w:p>
    <w:p w:rsidR="0009607F" w:rsidRPr="00CC0F0B" w:rsidRDefault="001A687C" w:rsidP="0009607F">
      <w:pPr>
        <w:spacing w:line="240" w:lineRule="auto"/>
        <w:rPr>
          <w:rFonts w:ascii="Arial Narrow" w:hAnsi="Arial Narrow"/>
          <w:color w:val="0070C0"/>
          <w:sz w:val="24"/>
          <w:szCs w:val="24"/>
          <w:lang w:val="hr-HR"/>
        </w:rPr>
      </w:pPr>
      <w:r w:rsidRPr="001A687C">
        <w:rPr>
          <w:rFonts w:ascii="Arial Narrow" w:hAnsi="Arial Narrow"/>
          <w:sz w:val="24"/>
          <w:szCs w:val="24"/>
          <w:lang w:val="hr-HR"/>
        </w:rPr>
        <w:t>Ime i prezime /</w:t>
      </w:r>
      <w:r>
        <w:rPr>
          <w:rFonts w:ascii="Arial Narrow" w:hAnsi="Arial Narrow"/>
          <w:color w:val="0070C0"/>
          <w:sz w:val="24"/>
          <w:szCs w:val="24"/>
          <w:lang w:val="hr-HR"/>
        </w:rPr>
        <w:t xml:space="preserve"> </w:t>
      </w:r>
      <w:proofErr w:type="spellStart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>Name</w:t>
      </w:r>
      <w:proofErr w:type="spellEnd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 xml:space="preserve"> </w:t>
      </w:r>
      <w:proofErr w:type="spellStart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>and</w:t>
      </w:r>
      <w:proofErr w:type="spellEnd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 xml:space="preserve"> </w:t>
      </w:r>
      <w:proofErr w:type="spellStart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>surname</w:t>
      </w:r>
      <w:proofErr w:type="spellEnd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>:</w:t>
      </w:r>
    </w:p>
    <w:p w:rsidR="0009607F" w:rsidRPr="00CC0F0B" w:rsidRDefault="0009607F" w:rsidP="0009607F">
      <w:pPr>
        <w:spacing w:line="240" w:lineRule="auto"/>
        <w:rPr>
          <w:rFonts w:ascii="Arial Narrow" w:hAnsi="Arial Narrow"/>
          <w:color w:val="0070C0"/>
          <w:sz w:val="24"/>
          <w:szCs w:val="24"/>
          <w:lang w:val="hr-HR"/>
        </w:rPr>
      </w:pPr>
    </w:p>
    <w:p w:rsidR="0009607F" w:rsidRPr="00CC0F0B" w:rsidRDefault="001A687C" w:rsidP="0009607F">
      <w:pPr>
        <w:spacing w:line="240" w:lineRule="auto"/>
        <w:rPr>
          <w:rFonts w:ascii="Arial Narrow" w:hAnsi="Arial Narrow"/>
          <w:color w:val="0070C0"/>
          <w:sz w:val="24"/>
          <w:szCs w:val="24"/>
          <w:lang w:val="hr-HR"/>
        </w:rPr>
      </w:pPr>
      <w:r w:rsidRPr="001A687C">
        <w:rPr>
          <w:rFonts w:ascii="Arial Narrow" w:hAnsi="Arial Narrow"/>
          <w:sz w:val="24"/>
          <w:szCs w:val="24"/>
          <w:lang w:val="hr-HR"/>
        </w:rPr>
        <w:t>Potpis /</w:t>
      </w:r>
      <w:r>
        <w:rPr>
          <w:rFonts w:ascii="Arial Narrow" w:hAnsi="Arial Narrow"/>
          <w:color w:val="0070C0"/>
          <w:sz w:val="24"/>
          <w:szCs w:val="24"/>
          <w:lang w:val="hr-HR"/>
        </w:rPr>
        <w:t xml:space="preserve"> </w:t>
      </w:r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>Signature:</w:t>
      </w:r>
    </w:p>
    <w:p w:rsidR="0009607F" w:rsidRPr="00CC0F0B" w:rsidRDefault="0009607F" w:rsidP="0009607F">
      <w:pPr>
        <w:spacing w:line="240" w:lineRule="auto"/>
        <w:rPr>
          <w:rFonts w:ascii="Arial Narrow" w:hAnsi="Arial Narrow"/>
          <w:color w:val="0070C0"/>
          <w:sz w:val="24"/>
          <w:szCs w:val="24"/>
          <w:lang w:val="hr-HR"/>
        </w:rPr>
      </w:pPr>
    </w:p>
    <w:p w:rsidR="0009607F" w:rsidRPr="00CC0F0B" w:rsidRDefault="001A687C" w:rsidP="0009607F">
      <w:pPr>
        <w:spacing w:line="240" w:lineRule="auto"/>
        <w:rPr>
          <w:rFonts w:ascii="Arial Narrow" w:hAnsi="Arial Narrow"/>
          <w:color w:val="0070C0"/>
          <w:sz w:val="24"/>
          <w:szCs w:val="24"/>
          <w:lang w:val="hr-HR"/>
        </w:rPr>
      </w:pPr>
      <w:r w:rsidRPr="001A687C">
        <w:rPr>
          <w:rFonts w:ascii="Arial Narrow" w:hAnsi="Arial Narrow"/>
          <w:sz w:val="24"/>
          <w:szCs w:val="24"/>
          <w:lang w:val="hr-HR"/>
        </w:rPr>
        <w:t>Mjesto i datum /</w:t>
      </w:r>
      <w:r>
        <w:rPr>
          <w:rFonts w:ascii="Arial Narrow" w:hAnsi="Arial Narrow"/>
          <w:color w:val="0070C0"/>
          <w:sz w:val="24"/>
          <w:szCs w:val="24"/>
          <w:lang w:val="hr-HR"/>
        </w:rPr>
        <w:t xml:space="preserve"> </w:t>
      </w:r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 xml:space="preserve">Place </w:t>
      </w:r>
      <w:proofErr w:type="spellStart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>and</w:t>
      </w:r>
      <w:proofErr w:type="spellEnd"/>
      <w:r w:rsidR="0009607F" w:rsidRPr="00CC0F0B">
        <w:rPr>
          <w:rFonts w:ascii="Arial Narrow" w:hAnsi="Arial Narrow"/>
          <w:color w:val="0070C0"/>
          <w:sz w:val="24"/>
          <w:szCs w:val="24"/>
          <w:lang w:val="hr-HR"/>
        </w:rPr>
        <w:t xml:space="preserve"> date:</w:t>
      </w:r>
    </w:p>
    <w:p w:rsidR="0009607F" w:rsidRDefault="0009607F" w:rsidP="00471FB7">
      <w:pPr>
        <w:rPr>
          <w:rFonts w:ascii="Arial Narrow" w:hAnsi="Arial Narrow"/>
          <w:color w:val="0070C0"/>
        </w:rPr>
      </w:pPr>
    </w:p>
    <w:p w:rsidR="001A687C" w:rsidRDefault="001A687C" w:rsidP="00471FB7">
      <w:pPr>
        <w:rPr>
          <w:rFonts w:ascii="Arial Narrow" w:hAnsi="Arial Narrow"/>
          <w:color w:val="0070C0"/>
        </w:rPr>
      </w:pPr>
    </w:p>
    <w:p w:rsidR="001A687C" w:rsidRPr="001A687C" w:rsidRDefault="001A687C" w:rsidP="00471FB7">
      <w:pPr>
        <w:rPr>
          <w:rFonts w:ascii="Arial Narrow" w:hAnsi="Arial Narrow"/>
        </w:rPr>
      </w:pPr>
      <w:r w:rsidRPr="001A687C">
        <w:rPr>
          <w:rFonts w:ascii="Arial Narrow" w:hAnsi="Arial Narrow"/>
        </w:rPr>
        <w:t>__________________________________________________________________________________________</w:t>
      </w:r>
    </w:p>
    <w:p w:rsidR="001A687C" w:rsidRPr="001A687C" w:rsidRDefault="001A687C" w:rsidP="00471FB7">
      <w:pPr>
        <w:rPr>
          <w:rFonts w:ascii="Arial Narrow" w:hAnsi="Arial Narrow"/>
          <w:b/>
          <w:color w:val="0070C0"/>
          <w:sz w:val="24"/>
          <w:szCs w:val="24"/>
        </w:rPr>
      </w:pPr>
      <w:proofErr w:type="spellStart"/>
      <w:r w:rsidRPr="001A687C">
        <w:rPr>
          <w:rFonts w:ascii="Arial Narrow" w:hAnsi="Arial Narrow"/>
          <w:b/>
          <w:sz w:val="24"/>
          <w:szCs w:val="24"/>
        </w:rPr>
        <w:t>Napomene</w:t>
      </w:r>
      <w:proofErr w:type="spellEnd"/>
      <w:r w:rsidRPr="001A687C">
        <w:rPr>
          <w:rFonts w:ascii="Arial Narrow" w:hAnsi="Arial Narrow"/>
          <w:b/>
          <w:sz w:val="24"/>
          <w:szCs w:val="24"/>
        </w:rPr>
        <w:t xml:space="preserve"> /</w:t>
      </w:r>
      <w:r w:rsidRPr="001A687C">
        <w:rPr>
          <w:rFonts w:ascii="Arial Narrow" w:hAnsi="Arial Narrow"/>
          <w:b/>
          <w:color w:val="0070C0"/>
          <w:sz w:val="24"/>
          <w:szCs w:val="24"/>
        </w:rPr>
        <w:t xml:space="preserve"> Remarks</w:t>
      </w:r>
    </w:p>
    <w:p w:rsidR="001A687C" w:rsidRPr="001A687C" w:rsidRDefault="001A687C" w:rsidP="001A687C">
      <w:pPr>
        <w:spacing w:line="360" w:lineRule="auto"/>
        <w:rPr>
          <w:rFonts w:ascii="Arial Narrow" w:hAnsi="Arial Narrow"/>
        </w:rPr>
      </w:pPr>
      <w:proofErr w:type="spellStart"/>
      <w:proofErr w:type="gramStart"/>
      <w:r w:rsidRPr="001A687C">
        <w:rPr>
          <w:rFonts w:ascii="Arial Narrow" w:hAnsi="Arial Narrow"/>
        </w:rPr>
        <w:t>Prvi</w:t>
      </w:r>
      <w:proofErr w:type="spellEnd"/>
      <w:r w:rsidRPr="001A687C">
        <w:rPr>
          <w:rFonts w:ascii="Arial Narrow" w:hAnsi="Arial Narrow"/>
        </w:rPr>
        <w:t xml:space="preserve"> </w:t>
      </w:r>
      <w:proofErr w:type="spellStart"/>
      <w:r w:rsidRPr="001A687C">
        <w:rPr>
          <w:rFonts w:ascii="Arial Narrow" w:hAnsi="Arial Narrow"/>
        </w:rPr>
        <w:t>dio</w:t>
      </w:r>
      <w:proofErr w:type="spellEnd"/>
      <w:r w:rsidRPr="001A687C">
        <w:rPr>
          <w:rFonts w:ascii="Arial Narrow" w:hAnsi="Arial Narrow"/>
        </w:rPr>
        <w:t xml:space="preserve"> </w:t>
      </w:r>
      <w:proofErr w:type="spellStart"/>
      <w:r w:rsidRPr="001A687C">
        <w:rPr>
          <w:rFonts w:ascii="Arial Narrow" w:hAnsi="Arial Narrow"/>
        </w:rPr>
        <w:t>recenzijskog</w:t>
      </w:r>
      <w:proofErr w:type="spellEnd"/>
      <w:r w:rsidRPr="001A687C">
        <w:rPr>
          <w:rFonts w:ascii="Arial Narrow" w:hAnsi="Arial Narrow"/>
        </w:rPr>
        <w:t xml:space="preserve"> </w:t>
      </w:r>
      <w:proofErr w:type="spellStart"/>
      <w:r w:rsidRPr="001A687C">
        <w:rPr>
          <w:rFonts w:ascii="Arial Narrow" w:hAnsi="Arial Narrow"/>
        </w:rPr>
        <w:t>lista</w:t>
      </w:r>
      <w:proofErr w:type="spellEnd"/>
      <w:r w:rsidRPr="001A687C">
        <w:rPr>
          <w:rFonts w:ascii="Arial Narrow" w:hAnsi="Arial Narrow"/>
        </w:rPr>
        <w:t xml:space="preserve"> (</w:t>
      </w:r>
      <w:proofErr w:type="spellStart"/>
      <w:r w:rsidRPr="001A687C">
        <w:rPr>
          <w:rFonts w:ascii="Arial Narrow" w:hAnsi="Arial Narrow"/>
        </w:rPr>
        <w:t>tačke</w:t>
      </w:r>
      <w:proofErr w:type="spellEnd"/>
      <w:r w:rsidRPr="001A687C">
        <w:rPr>
          <w:rFonts w:ascii="Arial Narrow" w:hAnsi="Arial Narrow"/>
        </w:rPr>
        <w:t xml:space="preserve"> A, B, C </w:t>
      </w:r>
      <w:proofErr w:type="spellStart"/>
      <w:r w:rsidRPr="001A687C">
        <w:rPr>
          <w:rFonts w:ascii="Arial Narrow" w:hAnsi="Arial Narrow"/>
        </w:rPr>
        <w:t>i</w:t>
      </w:r>
      <w:proofErr w:type="spellEnd"/>
      <w:r w:rsidRPr="001A687C">
        <w:rPr>
          <w:rFonts w:ascii="Arial Narrow" w:hAnsi="Arial Narrow"/>
        </w:rPr>
        <w:t xml:space="preserve"> D) se </w:t>
      </w:r>
      <w:proofErr w:type="spellStart"/>
      <w:r w:rsidRPr="001A687C">
        <w:rPr>
          <w:rFonts w:ascii="Arial Narrow" w:hAnsi="Arial Narrow"/>
        </w:rPr>
        <w:t>upućuju</w:t>
      </w:r>
      <w:proofErr w:type="spellEnd"/>
      <w:r w:rsidRPr="001A687C">
        <w:rPr>
          <w:rFonts w:ascii="Arial Narrow" w:hAnsi="Arial Narrow"/>
        </w:rPr>
        <w:t xml:space="preserve"> </w:t>
      </w:r>
      <w:proofErr w:type="spellStart"/>
      <w:r w:rsidRPr="001A687C">
        <w:rPr>
          <w:rFonts w:ascii="Arial Narrow" w:hAnsi="Arial Narrow"/>
        </w:rPr>
        <w:t>autoru</w:t>
      </w:r>
      <w:proofErr w:type="spellEnd"/>
      <w:r w:rsidRPr="001A687C">
        <w:rPr>
          <w:rFonts w:ascii="Arial Narrow" w:hAnsi="Arial Narrow"/>
        </w:rPr>
        <w:t>/</w:t>
      </w:r>
      <w:proofErr w:type="spellStart"/>
      <w:r w:rsidRPr="001A687C">
        <w:rPr>
          <w:rFonts w:ascii="Arial Narrow" w:hAnsi="Arial Narrow"/>
        </w:rPr>
        <w:t>autorima</w:t>
      </w:r>
      <w:proofErr w:type="spellEnd"/>
      <w:r w:rsidRPr="001A687C">
        <w:rPr>
          <w:rFonts w:ascii="Arial Narrow" w:hAnsi="Arial Narrow"/>
        </w:rPr>
        <w:t xml:space="preserve"> </w:t>
      </w:r>
      <w:proofErr w:type="spellStart"/>
      <w:r w:rsidRPr="001A687C">
        <w:rPr>
          <w:rFonts w:ascii="Arial Narrow" w:hAnsi="Arial Narrow"/>
        </w:rPr>
        <w:t>rada</w:t>
      </w:r>
      <w:proofErr w:type="spellEnd"/>
      <w:r w:rsidRPr="001A687C">
        <w:rPr>
          <w:rFonts w:ascii="Arial Narrow" w:hAnsi="Arial Narrow"/>
        </w:rPr>
        <w:t xml:space="preserve"> (</w:t>
      </w:r>
      <w:proofErr w:type="spellStart"/>
      <w:r w:rsidRPr="001A687C">
        <w:rPr>
          <w:rFonts w:ascii="Arial Narrow" w:hAnsi="Arial Narrow"/>
        </w:rPr>
        <w:t>Vaša</w:t>
      </w:r>
      <w:proofErr w:type="spellEnd"/>
      <w:r w:rsidRPr="001A687C">
        <w:rPr>
          <w:rFonts w:ascii="Arial Narrow" w:hAnsi="Arial Narrow"/>
        </w:rPr>
        <w:t xml:space="preserve"> </w:t>
      </w:r>
      <w:proofErr w:type="spellStart"/>
      <w:r w:rsidRPr="001A687C">
        <w:rPr>
          <w:rFonts w:ascii="Arial Narrow" w:hAnsi="Arial Narrow"/>
        </w:rPr>
        <w:t>recenzija</w:t>
      </w:r>
      <w:proofErr w:type="spellEnd"/>
      <w:r w:rsidRPr="001A687C">
        <w:rPr>
          <w:rFonts w:ascii="Arial Narrow" w:hAnsi="Arial Narrow"/>
        </w:rPr>
        <w:t xml:space="preserve"> se </w:t>
      </w:r>
      <w:proofErr w:type="spellStart"/>
      <w:r w:rsidRPr="001A687C">
        <w:rPr>
          <w:rFonts w:ascii="Arial Narrow" w:hAnsi="Arial Narrow"/>
        </w:rPr>
        <w:t>autoru</w:t>
      </w:r>
      <w:proofErr w:type="spellEnd"/>
      <w:r w:rsidRPr="001A687C">
        <w:rPr>
          <w:rFonts w:ascii="Arial Narrow" w:hAnsi="Arial Narrow"/>
        </w:rPr>
        <w:t>/</w:t>
      </w:r>
      <w:proofErr w:type="spellStart"/>
      <w:r w:rsidRPr="001A687C">
        <w:rPr>
          <w:rFonts w:ascii="Arial Narrow" w:hAnsi="Arial Narrow"/>
        </w:rPr>
        <w:t>autorima</w:t>
      </w:r>
      <w:proofErr w:type="spellEnd"/>
      <w:r w:rsidRPr="001A687C">
        <w:rPr>
          <w:rFonts w:ascii="Arial Narrow" w:hAnsi="Arial Narrow"/>
        </w:rPr>
        <w:t xml:space="preserve"> </w:t>
      </w:r>
      <w:proofErr w:type="spellStart"/>
      <w:r w:rsidRPr="001A687C">
        <w:rPr>
          <w:rFonts w:ascii="Arial Narrow" w:hAnsi="Arial Narrow"/>
        </w:rPr>
        <w:t>dostavlja</w:t>
      </w:r>
      <w:proofErr w:type="spellEnd"/>
      <w:r w:rsidRPr="001A687C">
        <w:rPr>
          <w:rFonts w:ascii="Arial Narrow" w:hAnsi="Arial Narrow"/>
        </w:rPr>
        <w:t xml:space="preserve"> </w:t>
      </w:r>
      <w:proofErr w:type="spellStart"/>
      <w:r w:rsidRPr="001A687C">
        <w:rPr>
          <w:rFonts w:ascii="Arial Narrow" w:hAnsi="Arial Narrow"/>
        </w:rPr>
        <w:t>anonimno</w:t>
      </w:r>
      <w:proofErr w:type="spellEnd"/>
      <w:r w:rsidRPr="001A687C">
        <w:rPr>
          <w:rFonts w:ascii="Arial Narrow" w:hAnsi="Arial Narrow"/>
        </w:rPr>
        <w:t>)</w:t>
      </w:r>
      <w:r>
        <w:rPr>
          <w:rFonts w:ascii="Arial Narrow" w:hAnsi="Arial Narrow"/>
        </w:rPr>
        <w:t>.</w:t>
      </w:r>
      <w:proofErr w:type="gramEnd"/>
    </w:p>
    <w:p w:rsidR="00951E46" w:rsidRDefault="00951E46" w:rsidP="001A687C">
      <w:pPr>
        <w:spacing w:line="360" w:lineRule="auto"/>
        <w:rPr>
          <w:rFonts w:ascii="Arial Narrow" w:hAnsi="Arial Narrow"/>
          <w:color w:val="0070C0"/>
        </w:rPr>
      </w:pPr>
      <w:r w:rsidRPr="00CC0F0B">
        <w:rPr>
          <w:rFonts w:ascii="Arial Narrow" w:hAnsi="Arial Narrow"/>
          <w:color w:val="0070C0"/>
        </w:rPr>
        <w:t xml:space="preserve">The first section of the reviewer </w:t>
      </w:r>
      <w:r w:rsidR="001A687C">
        <w:rPr>
          <w:rFonts w:ascii="Arial Narrow" w:hAnsi="Arial Narrow"/>
          <w:color w:val="0070C0"/>
        </w:rPr>
        <w:t>form (sections A, B, C and D)</w:t>
      </w:r>
      <w:r w:rsidRPr="00CC0F0B">
        <w:rPr>
          <w:rFonts w:ascii="Arial Narrow" w:hAnsi="Arial Narrow"/>
          <w:color w:val="0070C0"/>
        </w:rPr>
        <w:t xml:space="preserve"> is to be directed to the author(s) of the article (</w:t>
      </w:r>
      <w:r w:rsidR="001A687C">
        <w:rPr>
          <w:rFonts w:ascii="Arial Narrow" w:hAnsi="Arial Narrow"/>
          <w:color w:val="0070C0"/>
        </w:rPr>
        <w:t>y</w:t>
      </w:r>
      <w:r w:rsidRPr="00CC0F0B">
        <w:rPr>
          <w:rFonts w:ascii="Arial Narrow" w:hAnsi="Arial Narrow"/>
          <w:color w:val="0070C0"/>
        </w:rPr>
        <w:t xml:space="preserve">our </w:t>
      </w:r>
      <w:r w:rsidR="001A687C">
        <w:rPr>
          <w:rFonts w:ascii="Arial Narrow" w:hAnsi="Arial Narrow"/>
          <w:color w:val="0070C0"/>
        </w:rPr>
        <w:t>review</w:t>
      </w:r>
      <w:r w:rsidRPr="00CC0F0B">
        <w:rPr>
          <w:rFonts w:ascii="Arial Narrow" w:hAnsi="Arial Narrow"/>
          <w:color w:val="0070C0"/>
        </w:rPr>
        <w:t xml:space="preserve"> will be provid</w:t>
      </w:r>
      <w:r w:rsidR="001A687C">
        <w:rPr>
          <w:rFonts w:ascii="Arial Narrow" w:hAnsi="Arial Narrow"/>
          <w:color w:val="0070C0"/>
        </w:rPr>
        <w:t>ed to the author(s) anonymously</w:t>
      </w:r>
      <w:r w:rsidRPr="00CC0F0B">
        <w:rPr>
          <w:rFonts w:ascii="Arial Narrow" w:hAnsi="Arial Narrow"/>
          <w:color w:val="0070C0"/>
        </w:rPr>
        <w:t>)</w:t>
      </w:r>
      <w:r w:rsidR="001A687C">
        <w:rPr>
          <w:rFonts w:ascii="Arial Narrow" w:hAnsi="Arial Narrow"/>
          <w:color w:val="0070C0"/>
        </w:rPr>
        <w:t>.</w:t>
      </w:r>
    </w:p>
    <w:p w:rsidR="001A687C" w:rsidRPr="00CC0F0B" w:rsidRDefault="001A687C" w:rsidP="00471FB7">
      <w:pPr>
        <w:rPr>
          <w:rFonts w:ascii="Arial Narrow" w:hAnsi="Arial Narrow"/>
          <w:color w:val="0070C0"/>
        </w:rPr>
      </w:pPr>
    </w:p>
    <w:p w:rsidR="001A687C" w:rsidRDefault="00471FB7" w:rsidP="00471FB7">
      <w:pPr>
        <w:rPr>
          <w:rFonts w:ascii="Arial Narrow" w:hAnsi="Arial Narrow"/>
        </w:rPr>
      </w:pPr>
      <w:proofErr w:type="spellStart"/>
      <w:r w:rsidRPr="00CC0F0B">
        <w:rPr>
          <w:rFonts w:ascii="Arial Narrow" w:hAnsi="Arial Narrow"/>
        </w:rPr>
        <w:t>Molimo</w:t>
      </w:r>
      <w:proofErr w:type="spellEnd"/>
      <w:r w:rsidRPr="00CC0F0B">
        <w:rPr>
          <w:rFonts w:ascii="Arial Narrow" w:hAnsi="Arial Narrow"/>
        </w:rPr>
        <w:t xml:space="preserve"> </w:t>
      </w:r>
      <w:proofErr w:type="spellStart"/>
      <w:r w:rsidRPr="00CC0F0B">
        <w:rPr>
          <w:rFonts w:ascii="Arial Narrow" w:hAnsi="Arial Narrow"/>
        </w:rPr>
        <w:t>da</w:t>
      </w:r>
      <w:proofErr w:type="spellEnd"/>
      <w:r w:rsidRPr="00CC0F0B">
        <w:rPr>
          <w:rFonts w:ascii="Arial Narrow" w:hAnsi="Arial Narrow"/>
        </w:rPr>
        <w:t xml:space="preserve"> </w:t>
      </w:r>
      <w:proofErr w:type="spellStart"/>
      <w:r w:rsidRPr="00CC0F0B">
        <w:rPr>
          <w:rFonts w:ascii="Arial Narrow" w:hAnsi="Arial Narrow"/>
        </w:rPr>
        <w:t>ispunjeni</w:t>
      </w:r>
      <w:proofErr w:type="spellEnd"/>
      <w:r w:rsidRPr="00CC0F0B">
        <w:rPr>
          <w:rFonts w:ascii="Arial Narrow" w:hAnsi="Arial Narrow"/>
        </w:rPr>
        <w:t xml:space="preserve"> </w:t>
      </w:r>
      <w:proofErr w:type="spellStart"/>
      <w:r w:rsidRPr="00CC0F0B">
        <w:rPr>
          <w:rFonts w:ascii="Arial Narrow" w:hAnsi="Arial Narrow"/>
        </w:rPr>
        <w:t>obrazac</w:t>
      </w:r>
      <w:proofErr w:type="spellEnd"/>
      <w:r w:rsidRPr="00CC0F0B">
        <w:rPr>
          <w:rFonts w:ascii="Arial Narrow" w:hAnsi="Arial Narrow"/>
        </w:rPr>
        <w:t xml:space="preserve"> </w:t>
      </w:r>
      <w:proofErr w:type="spellStart"/>
      <w:r w:rsidRPr="00CC0F0B">
        <w:rPr>
          <w:rFonts w:ascii="Arial Narrow" w:hAnsi="Arial Narrow"/>
        </w:rPr>
        <w:t>pošaljete</w:t>
      </w:r>
      <w:proofErr w:type="spellEnd"/>
      <w:r w:rsidRPr="00CC0F0B">
        <w:rPr>
          <w:rFonts w:ascii="Arial Narrow" w:hAnsi="Arial Narrow"/>
        </w:rPr>
        <w:t xml:space="preserve"> </w:t>
      </w:r>
      <w:proofErr w:type="spellStart"/>
      <w:r w:rsidRPr="00CC0F0B">
        <w:rPr>
          <w:rFonts w:ascii="Arial Narrow" w:hAnsi="Arial Narrow"/>
        </w:rPr>
        <w:t>elektronski</w:t>
      </w:r>
      <w:proofErr w:type="spellEnd"/>
      <w:r w:rsidRPr="00CC0F0B">
        <w:rPr>
          <w:rFonts w:ascii="Arial Narrow" w:hAnsi="Arial Narrow"/>
        </w:rPr>
        <w:t xml:space="preserve"> </w:t>
      </w:r>
      <w:proofErr w:type="spellStart"/>
      <w:proofErr w:type="gramStart"/>
      <w:r w:rsidRPr="00CC0F0B">
        <w:rPr>
          <w:rFonts w:ascii="Arial Narrow" w:hAnsi="Arial Narrow"/>
        </w:rPr>
        <w:t>na</w:t>
      </w:r>
      <w:proofErr w:type="spellEnd"/>
      <w:proofErr w:type="gramEnd"/>
      <w:r w:rsidRPr="00CC0F0B">
        <w:rPr>
          <w:rFonts w:ascii="Arial Narrow" w:hAnsi="Arial Narrow"/>
        </w:rPr>
        <w:t xml:space="preserve">: </w:t>
      </w:r>
      <w:r w:rsidR="001A687C" w:rsidRPr="00CC0F0B">
        <w:rPr>
          <w:rFonts w:ascii="Arial Narrow" w:hAnsi="Arial Narrow"/>
        </w:rPr>
        <w:t>glasnik@suggsbih.ba</w:t>
      </w:r>
      <w:r w:rsidRPr="00CC0F0B">
        <w:rPr>
          <w:rFonts w:ascii="Arial Narrow" w:hAnsi="Arial Narrow"/>
        </w:rPr>
        <w:t xml:space="preserve"> </w:t>
      </w:r>
    </w:p>
    <w:p w:rsidR="002C7E2D" w:rsidRPr="001A687C" w:rsidRDefault="00471FB7" w:rsidP="00471FB7">
      <w:pPr>
        <w:rPr>
          <w:rFonts w:ascii="Arial Narrow" w:hAnsi="Arial Narrow"/>
          <w:color w:val="0070C0"/>
        </w:rPr>
      </w:pPr>
      <w:r w:rsidRPr="001A687C">
        <w:rPr>
          <w:rFonts w:ascii="Arial Narrow" w:hAnsi="Arial Narrow"/>
          <w:color w:val="0070C0"/>
        </w:rPr>
        <w:t>This form may be returned electronically to glasnik@suggsbih.ba</w:t>
      </w:r>
    </w:p>
    <w:sectPr w:rsidR="002C7E2D" w:rsidRPr="001A687C" w:rsidSect="002C7E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A26" w:rsidRDefault="00164A26" w:rsidP="002C11C6">
      <w:pPr>
        <w:spacing w:line="240" w:lineRule="auto"/>
      </w:pPr>
      <w:r>
        <w:separator/>
      </w:r>
    </w:p>
  </w:endnote>
  <w:endnote w:type="continuationSeparator" w:id="0">
    <w:p w:rsidR="00164A26" w:rsidRDefault="00164A26" w:rsidP="002C1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A26" w:rsidRDefault="00164A26" w:rsidP="002C11C6">
      <w:pPr>
        <w:spacing w:line="240" w:lineRule="auto"/>
      </w:pPr>
      <w:r>
        <w:separator/>
      </w:r>
    </w:p>
  </w:footnote>
  <w:footnote w:type="continuationSeparator" w:id="0">
    <w:p w:rsidR="00164A26" w:rsidRDefault="00164A26" w:rsidP="002C11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8" w:type="dxa"/>
      <w:tblCellMar>
        <w:left w:w="0" w:type="dxa"/>
        <w:right w:w="0" w:type="dxa"/>
      </w:tblCellMar>
      <w:tblLook w:val="04A0"/>
    </w:tblPr>
    <w:tblGrid>
      <w:gridCol w:w="6200"/>
      <w:gridCol w:w="2988"/>
    </w:tblGrid>
    <w:tr w:rsidR="002C11C6" w:rsidRPr="002C11C6" w:rsidTr="00471FB7">
      <w:trPr>
        <w:trHeight w:val="380"/>
      </w:trPr>
      <w:tc>
        <w:tcPr>
          <w:tcW w:w="6200" w:type="dxa"/>
          <w:tcBorders>
            <w:left w:val="single" w:sz="12" w:space="0" w:color="FF9900"/>
            <w:bottom w:val="single" w:sz="12" w:space="0" w:color="FF9900"/>
          </w:tcBorders>
          <w:shd w:val="clear" w:color="auto" w:fill="FFFFFF"/>
          <w:tcMar>
            <w:top w:w="12" w:type="dxa"/>
            <w:left w:w="104" w:type="dxa"/>
            <w:bottom w:w="35" w:type="dxa"/>
            <w:right w:w="12" w:type="dxa"/>
          </w:tcMar>
          <w:vAlign w:val="bottom"/>
          <w:hideMark/>
        </w:tcPr>
        <w:p w:rsidR="002C11C6" w:rsidRPr="002C11C6" w:rsidRDefault="002C11C6" w:rsidP="004B74F7">
          <w:pPr>
            <w:spacing w:line="240" w:lineRule="auto"/>
            <w:rPr>
              <w:rFonts w:ascii="Times New Roman" w:hAnsi="Times New Roman"/>
              <w:color w:val="000000"/>
              <w:sz w:val="18"/>
              <w:szCs w:val="18"/>
              <w:lang w:eastAsia="bs-Latn-BA"/>
            </w:rPr>
          </w:pPr>
          <w:r w:rsidRPr="002C11C6">
            <w:rPr>
              <w:rFonts w:ascii="Arial Narrow" w:hAnsi="Arial Narrow"/>
              <w:color w:val="000000"/>
              <w:sz w:val="18"/>
              <w:szCs w:val="18"/>
              <w:lang w:eastAsia="bs-Latn-BA"/>
            </w:rPr>
            <w:t>Časopis Saveza udruženja građana geodetske struke u Bosni i Hercegovini</w:t>
          </w:r>
        </w:p>
        <w:p w:rsidR="002C11C6" w:rsidRPr="002C11C6" w:rsidRDefault="002C11C6" w:rsidP="004B74F7">
          <w:pPr>
            <w:spacing w:line="240" w:lineRule="auto"/>
            <w:rPr>
              <w:rFonts w:ascii="Times New Roman" w:hAnsi="Times New Roman"/>
              <w:color w:val="000000"/>
              <w:sz w:val="18"/>
              <w:szCs w:val="18"/>
              <w:lang w:eastAsia="bs-Latn-BA"/>
            </w:rPr>
          </w:pPr>
          <w:r w:rsidRPr="002C11C6">
            <w:rPr>
              <w:rFonts w:ascii="Arial Narrow" w:hAnsi="Arial Narrow"/>
              <w:color w:val="0070C0"/>
              <w:sz w:val="18"/>
              <w:szCs w:val="18"/>
              <w:lang w:eastAsia="bs-Latn-BA"/>
            </w:rPr>
            <w:t>Journal of the Union of Associations of Geodetic Professionals in Bosnia and Herzegovina</w:t>
          </w:r>
        </w:p>
      </w:tc>
      <w:tc>
        <w:tcPr>
          <w:tcW w:w="2988" w:type="dxa"/>
          <w:vMerge w:val="restart"/>
          <w:tcBorders>
            <w:right w:val="nil"/>
          </w:tcBorders>
          <w:shd w:val="clear" w:color="auto" w:fill="FFFFFF"/>
          <w:tcMar>
            <w:left w:w="170" w:type="dxa"/>
          </w:tcMar>
          <w:vAlign w:val="center"/>
        </w:tcPr>
        <w:p w:rsidR="002C11C6" w:rsidRPr="00471FB7" w:rsidRDefault="002C11C6" w:rsidP="00471FB7">
          <w:pPr>
            <w:pStyle w:val="Header"/>
            <w:rPr>
              <w:rFonts w:ascii="Arial Narrow" w:hAnsi="Arial Narrow"/>
              <w:sz w:val="18"/>
              <w:szCs w:val="18"/>
              <w:lang w:val="hr-HR"/>
            </w:rPr>
          </w:pPr>
          <w:r w:rsidRPr="00471FB7">
            <w:rPr>
              <w:rFonts w:ascii="Arial Narrow" w:hAnsi="Arial Narrow"/>
              <w:sz w:val="18"/>
              <w:szCs w:val="18"/>
              <w:lang w:val="hr-HR"/>
            </w:rPr>
            <w:t>Urednički odbor</w:t>
          </w:r>
          <w:r w:rsidR="00471FB7">
            <w:rPr>
              <w:rFonts w:ascii="Arial Narrow" w:hAnsi="Arial Narrow"/>
              <w:sz w:val="18"/>
              <w:szCs w:val="18"/>
              <w:lang w:val="hr-HR"/>
            </w:rPr>
            <w:t xml:space="preserve"> / </w:t>
          </w:r>
          <w:r w:rsidR="00471FB7" w:rsidRPr="00471FB7">
            <w:rPr>
              <w:rFonts w:ascii="Arial Narrow" w:hAnsi="Arial Narrow"/>
              <w:color w:val="0070C0"/>
              <w:sz w:val="18"/>
              <w:szCs w:val="18"/>
              <w:lang w:val="hr-HR"/>
            </w:rPr>
            <w:t>Editorial Office</w:t>
          </w:r>
        </w:p>
        <w:p w:rsidR="002C11C6" w:rsidRPr="00471FB7" w:rsidRDefault="002C11C6" w:rsidP="00471FB7">
          <w:pPr>
            <w:pStyle w:val="Header"/>
            <w:rPr>
              <w:rFonts w:ascii="Arial Narrow" w:hAnsi="Arial Narrow"/>
              <w:sz w:val="18"/>
              <w:szCs w:val="18"/>
              <w:lang w:val="hr-HR"/>
            </w:rPr>
          </w:pPr>
          <w:r w:rsidRPr="00471FB7">
            <w:rPr>
              <w:rFonts w:ascii="Arial Narrow" w:hAnsi="Arial Narrow"/>
              <w:sz w:val="18"/>
              <w:szCs w:val="18"/>
              <w:lang w:val="hr-HR"/>
            </w:rPr>
            <w:t xml:space="preserve">Stjepana Tomića 1/III, </w:t>
          </w:r>
        </w:p>
        <w:p w:rsidR="002C11C6" w:rsidRPr="00471FB7" w:rsidRDefault="002C11C6" w:rsidP="00471FB7">
          <w:pPr>
            <w:pStyle w:val="Header"/>
            <w:rPr>
              <w:rFonts w:ascii="Arial Narrow" w:hAnsi="Arial Narrow"/>
              <w:sz w:val="18"/>
              <w:szCs w:val="18"/>
              <w:lang w:val="hr-HR"/>
            </w:rPr>
          </w:pPr>
          <w:r w:rsidRPr="00471FB7">
            <w:rPr>
              <w:rFonts w:ascii="Arial Narrow" w:hAnsi="Arial Narrow"/>
              <w:sz w:val="18"/>
              <w:szCs w:val="18"/>
              <w:lang w:val="hr-HR"/>
            </w:rPr>
            <w:t>71000 Sarajevo, Bosnia and Herzegovina</w:t>
          </w:r>
        </w:p>
        <w:p w:rsidR="002C11C6" w:rsidRPr="00471FB7" w:rsidRDefault="002C11C6" w:rsidP="00471FB7">
          <w:pPr>
            <w:pStyle w:val="Header"/>
            <w:rPr>
              <w:rFonts w:ascii="Arial Narrow" w:hAnsi="Arial Narrow"/>
              <w:bCs/>
              <w:sz w:val="18"/>
              <w:szCs w:val="18"/>
              <w:lang w:val="hr-HR"/>
            </w:rPr>
          </w:pPr>
          <w:r w:rsidRPr="00471FB7">
            <w:rPr>
              <w:rFonts w:ascii="Arial Narrow" w:hAnsi="Arial Narrow"/>
              <w:sz w:val="18"/>
              <w:szCs w:val="18"/>
              <w:lang w:val="hr-HR"/>
            </w:rPr>
            <w:t>e-mail: glasnik@suggsbih.ba</w:t>
          </w:r>
          <w:r w:rsidRPr="00471FB7">
            <w:rPr>
              <w:rFonts w:ascii="Arial Narrow" w:hAnsi="Arial Narrow"/>
              <w:bCs/>
              <w:sz w:val="18"/>
              <w:szCs w:val="18"/>
              <w:lang w:val="hr-HR"/>
            </w:rPr>
            <w:t xml:space="preserve"> </w:t>
          </w:r>
        </w:p>
        <w:p w:rsidR="002C11C6" w:rsidRPr="00471FB7" w:rsidRDefault="002C11C6" w:rsidP="00471FB7">
          <w:pPr>
            <w:pStyle w:val="Header"/>
            <w:rPr>
              <w:rFonts w:ascii="Arial Narrow" w:hAnsi="Arial Narrow"/>
              <w:bCs/>
              <w:color w:val="4F8474"/>
              <w:sz w:val="18"/>
              <w:szCs w:val="18"/>
              <w:lang w:val="hr-HR"/>
            </w:rPr>
          </w:pPr>
          <w:r w:rsidRPr="00471FB7">
            <w:rPr>
              <w:rFonts w:ascii="Arial Narrow" w:hAnsi="Arial Narrow"/>
              <w:bCs/>
              <w:sz w:val="18"/>
              <w:szCs w:val="18"/>
              <w:lang w:val="hr-HR"/>
            </w:rPr>
            <w:t>http://www.suggsbih.ba/GG.htm</w:t>
          </w:r>
        </w:p>
      </w:tc>
    </w:tr>
    <w:tr w:rsidR="002C11C6" w:rsidRPr="002C11C6" w:rsidTr="00471FB7">
      <w:trPr>
        <w:trHeight w:val="272"/>
      </w:trPr>
      <w:tc>
        <w:tcPr>
          <w:tcW w:w="6200" w:type="dxa"/>
          <w:tcBorders>
            <w:top w:val="nil"/>
            <w:left w:val="single" w:sz="12" w:space="0" w:color="FF9900"/>
            <w:bottom w:val="single" w:sz="12" w:space="0" w:color="FF9900"/>
          </w:tcBorders>
          <w:shd w:val="clear" w:color="auto" w:fill="FFFFFF"/>
          <w:tcMar>
            <w:top w:w="46" w:type="dxa"/>
            <w:left w:w="104" w:type="dxa"/>
            <w:bottom w:w="46" w:type="dxa"/>
            <w:right w:w="12" w:type="dxa"/>
          </w:tcMar>
          <w:vAlign w:val="bottom"/>
          <w:hideMark/>
        </w:tcPr>
        <w:p w:rsidR="002C11C6" w:rsidRPr="002C11C6" w:rsidRDefault="002C11C6" w:rsidP="004B74F7">
          <w:pPr>
            <w:spacing w:line="240" w:lineRule="auto"/>
            <w:rPr>
              <w:rFonts w:ascii="Times New Roman" w:hAnsi="Times New Roman"/>
              <w:b/>
              <w:bCs/>
              <w:color w:val="FF9900"/>
              <w:sz w:val="28"/>
              <w:szCs w:val="28"/>
              <w:lang w:eastAsia="bs-Latn-BA"/>
            </w:rPr>
          </w:pPr>
          <w:r w:rsidRPr="002C11C6">
            <w:rPr>
              <w:rFonts w:ascii="Times New Roman" w:hAnsi="Times New Roman"/>
              <w:b/>
              <w:bCs/>
              <w:color w:val="FF9900"/>
              <w:sz w:val="28"/>
              <w:szCs w:val="28"/>
              <w:lang w:eastAsia="bs-Latn-BA"/>
            </w:rPr>
            <w:t>GEODETSKI GLASNIK</w:t>
          </w:r>
        </w:p>
      </w:tc>
      <w:tc>
        <w:tcPr>
          <w:tcW w:w="2988" w:type="dxa"/>
          <w:vMerge/>
          <w:tcBorders>
            <w:right w:val="nil"/>
          </w:tcBorders>
          <w:shd w:val="clear" w:color="auto" w:fill="FFFFFF"/>
        </w:tcPr>
        <w:p w:rsidR="002C11C6" w:rsidRPr="002C11C6" w:rsidRDefault="002C11C6" w:rsidP="004B74F7">
          <w:pPr>
            <w:spacing w:line="240" w:lineRule="auto"/>
            <w:rPr>
              <w:rFonts w:ascii="Times New Roman" w:hAnsi="Times New Roman"/>
              <w:b/>
              <w:bCs/>
              <w:color w:val="FF9900"/>
              <w:sz w:val="28"/>
              <w:szCs w:val="28"/>
              <w:lang w:eastAsia="bs-Latn-BA"/>
            </w:rPr>
          </w:pPr>
        </w:p>
      </w:tc>
    </w:tr>
    <w:tr w:rsidR="002C11C6" w:rsidRPr="002C11C6" w:rsidTr="00471FB7">
      <w:trPr>
        <w:trHeight w:val="186"/>
      </w:trPr>
      <w:tc>
        <w:tcPr>
          <w:tcW w:w="6200" w:type="dxa"/>
          <w:tcBorders>
            <w:top w:val="nil"/>
            <w:left w:val="single" w:sz="12" w:space="0" w:color="FF9900"/>
          </w:tcBorders>
          <w:shd w:val="clear" w:color="auto" w:fill="FFFFFF"/>
          <w:tcMar>
            <w:top w:w="35" w:type="dxa"/>
            <w:left w:w="104" w:type="dxa"/>
            <w:bottom w:w="0" w:type="dxa"/>
            <w:right w:w="12" w:type="dxa"/>
          </w:tcMar>
          <w:vAlign w:val="bottom"/>
          <w:hideMark/>
        </w:tcPr>
        <w:p w:rsidR="002C11C6" w:rsidRPr="002C11C6" w:rsidRDefault="002C11C6" w:rsidP="004B74F7">
          <w:pPr>
            <w:spacing w:line="240" w:lineRule="auto"/>
            <w:rPr>
              <w:rFonts w:ascii="Arial Narrow" w:hAnsi="Arial Narrow"/>
              <w:color w:val="000000"/>
              <w:sz w:val="18"/>
              <w:szCs w:val="18"/>
              <w:lang w:eastAsia="bs-Latn-BA"/>
            </w:rPr>
          </w:pPr>
          <w:r w:rsidRPr="002C11C6">
            <w:rPr>
              <w:rFonts w:ascii="Arial Narrow" w:hAnsi="Arial Narrow"/>
              <w:color w:val="000000"/>
              <w:sz w:val="18"/>
              <w:szCs w:val="18"/>
              <w:lang w:eastAsia="bs-Latn-BA"/>
            </w:rPr>
            <w:t>UDK 528  /  ISSN: 1512-6102  /  ISSN 2233-1786 Online</w:t>
          </w:r>
        </w:p>
      </w:tc>
      <w:tc>
        <w:tcPr>
          <w:tcW w:w="2988" w:type="dxa"/>
          <w:vMerge/>
          <w:tcBorders>
            <w:right w:val="nil"/>
          </w:tcBorders>
          <w:shd w:val="clear" w:color="auto" w:fill="FFFFFF"/>
        </w:tcPr>
        <w:p w:rsidR="002C11C6" w:rsidRPr="002C11C6" w:rsidRDefault="002C11C6" w:rsidP="004B74F7">
          <w:pPr>
            <w:spacing w:line="240" w:lineRule="auto"/>
            <w:rPr>
              <w:rFonts w:ascii="Arial Narrow" w:hAnsi="Arial Narrow"/>
              <w:color w:val="000000"/>
              <w:sz w:val="18"/>
              <w:szCs w:val="18"/>
              <w:lang w:eastAsia="bs-Latn-BA"/>
            </w:rPr>
          </w:pPr>
        </w:p>
      </w:tc>
    </w:tr>
  </w:tbl>
  <w:p w:rsidR="002C11C6" w:rsidRDefault="002C11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66E01"/>
    <w:multiLevelType w:val="hybridMultilevel"/>
    <w:tmpl w:val="435A5B3A"/>
    <w:lvl w:ilvl="0" w:tplc="44B420A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C11C6"/>
    <w:rsid w:val="0009607F"/>
    <w:rsid w:val="00164A26"/>
    <w:rsid w:val="001A687C"/>
    <w:rsid w:val="001F5DE8"/>
    <w:rsid w:val="002A45DF"/>
    <w:rsid w:val="002C11C6"/>
    <w:rsid w:val="002C7E2D"/>
    <w:rsid w:val="00471FB7"/>
    <w:rsid w:val="005157FE"/>
    <w:rsid w:val="00521F08"/>
    <w:rsid w:val="005D637A"/>
    <w:rsid w:val="005F3754"/>
    <w:rsid w:val="00860D34"/>
    <w:rsid w:val="00951E46"/>
    <w:rsid w:val="009A2C8C"/>
    <w:rsid w:val="009B046F"/>
    <w:rsid w:val="00A74181"/>
    <w:rsid w:val="00B960FB"/>
    <w:rsid w:val="00BC61E7"/>
    <w:rsid w:val="00CC0F0B"/>
    <w:rsid w:val="00DD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B7"/>
    <w:pPr>
      <w:spacing w:after="0" w:line="48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11C6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11C6"/>
  </w:style>
  <w:style w:type="paragraph" w:styleId="Footer">
    <w:name w:val="footer"/>
    <w:basedOn w:val="Normal"/>
    <w:link w:val="FooterChar"/>
    <w:uiPriority w:val="99"/>
    <w:semiHidden/>
    <w:unhideWhenUsed/>
    <w:rsid w:val="002C11C6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C11C6"/>
  </w:style>
  <w:style w:type="character" w:styleId="Hyperlink">
    <w:name w:val="Hyperlink"/>
    <w:basedOn w:val="DefaultParagraphFont"/>
    <w:uiPriority w:val="99"/>
    <w:unhideWhenUsed/>
    <w:rsid w:val="002C11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11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1C6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C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471FB7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951E46"/>
    <w:pPr>
      <w:ind w:left="720"/>
      <w:contextualSpacing/>
    </w:pPr>
  </w:style>
  <w:style w:type="table" w:styleId="TableGrid">
    <w:name w:val="Table Grid"/>
    <w:basedOn w:val="TableNormal"/>
    <w:uiPriority w:val="59"/>
    <w:rsid w:val="00B96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</cp:revision>
  <dcterms:created xsi:type="dcterms:W3CDTF">2016-08-31T21:32:00Z</dcterms:created>
  <dcterms:modified xsi:type="dcterms:W3CDTF">2018-11-01T18:37:00Z</dcterms:modified>
</cp:coreProperties>
</file>